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E9526" w14:textId="77777777" w:rsidR="007B36C7" w:rsidRDefault="007B36C7" w:rsidP="007B36C7">
      <w:pPr>
        <w:jc w:val="center"/>
      </w:pPr>
      <w:r>
        <w:rPr>
          <w:noProof/>
        </w:rPr>
        <w:drawing>
          <wp:anchor distT="0" distB="0" distL="114300" distR="114300" simplePos="0" relativeHeight="251658240" behindDoc="1" locked="0" layoutInCell="1" allowOverlap="1" wp14:anchorId="5A9C5BBB" wp14:editId="3B77EC3A">
            <wp:simplePos x="0" y="0"/>
            <wp:positionH relativeFrom="margin">
              <wp:align>center</wp:align>
            </wp:positionH>
            <wp:positionV relativeFrom="paragraph">
              <wp:posOffset>26035</wp:posOffset>
            </wp:positionV>
            <wp:extent cx="619125" cy="617605"/>
            <wp:effectExtent l="0" t="0" r="0" b="0"/>
            <wp:wrapNone/>
            <wp:docPr id="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粟島浦村logo_br_.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19125" cy="617605"/>
                    </a:xfrm>
                    <a:prstGeom prst="rect">
                      <a:avLst/>
                    </a:prstGeom>
                  </pic:spPr>
                </pic:pic>
              </a:graphicData>
            </a:graphic>
            <wp14:sizeRelH relativeFrom="margin">
              <wp14:pctWidth>0</wp14:pctWidth>
            </wp14:sizeRelH>
            <wp14:sizeRelV relativeFrom="margin">
              <wp14:pctHeight>0</wp14:pctHeight>
            </wp14:sizeRelV>
          </wp:anchor>
        </w:drawing>
      </w:r>
    </w:p>
    <w:p w14:paraId="6FEC8408" w14:textId="77777777" w:rsidR="007B36C7" w:rsidRDefault="007B36C7" w:rsidP="007B36C7">
      <w:pPr>
        <w:jc w:val="center"/>
      </w:pPr>
    </w:p>
    <w:p w14:paraId="5F920DB5" w14:textId="77777777" w:rsidR="007B36C7" w:rsidRDefault="007B36C7" w:rsidP="007B36C7">
      <w:pPr>
        <w:jc w:val="center"/>
      </w:pPr>
    </w:p>
    <w:p w14:paraId="0124BAB0" w14:textId="77777777" w:rsidR="007B6291" w:rsidRDefault="007B36C7" w:rsidP="007B36C7">
      <w:pPr>
        <w:spacing w:line="500" w:lineRule="exact"/>
        <w:jc w:val="center"/>
        <w:rPr>
          <w:rFonts w:ascii="HGP創英角ｺﾞｼｯｸUB" w:eastAsia="HGP創英角ｺﾞｼｯｸUB" w:hAnsi="HGP創英角ｺﾞｼｯｸUB"/>
          <w:spacing w:val="40"/>
          <w:sz w:val="36"/>
        </w:rPr>
      </w:pPr>
      <w:r w:rsidRPr="007B36C7">
        <w:rPr>
          <w:rFonts w:ascii="HGP創英角ｺﾞｼｯｸUB" w:eastAsia="HGP創英角ｺﾞｼｯｸUB" w:hAnsi="HGP創英角ｺﾞｼｯｸUB" w:hint="eastAsia"/>
          <w:spacing w:val="40"/>
          <w:sz w:val="36"/>
        </w:rPr>
        <w:t>粟島浦村では提案型の</w:t>
      </w:r>
    </w:p>
    <w:p w14:paraId="791AB4EC" w14:textId="77777777" w:rsidR="00D71C5B" w:rsidRPr="007B36C7" w:rsidRDefault="007B36C7" w:rsidP="007B36C7">
      <w:pPr>
        <w:spacing w:line="500" w:lineRule="exact"/>
        <w:jc w:val="center"/>
        <w:rPr>
          <w:rFonts w:ascii="HGP創英角ｺﾞｼｯｸUB" w:eastAsia="HGP創英角ｺﾞｼｯｸUB" w:hAnsi="HGP創英角ｺﾞｼｯｸUB"/>
          <w:spacing w:val="40"/>
          <w:sz w:val="36"/>
        </w:rPr>
      </w:pPr>
      <w:r w:rsidRPr="007B36C7">
        <w:rPr>
          <w:rFonts w:ascii="HGP創英角ｺﾞｼｯｸUB" w:eastAsia="HGP創英角ｺﾞｼｯｸUB" w:hAnsi="HGP創英角ｺﾞｼｯｸUB" w:hint="eastAsia"/>
          <w:spacing w:val="40"/>
          <w:sz w:val="36"/>
        </w:rPr>
        <w:t>地域おこし協力隊を募集します</w:t>
      </w:r>
    </w:p>
    <w:p w14:paraId="109BAA6A" w14:textId="77777777" w:rsidR="007B36C7" w:rsidRDefault="007B36C7" w:rsidP="00D71C5B">
      <w:pPr>
        <w:pStyle w:val="a4"/>
        <w:ind w:leftChars="0" w:left="420"/>
      </w:pPr>
    </w:p>
    <w:p w14:paraId="3EE55A15" w14:textId="77777777" w:rsidR="0026250B" w:rsidRDefault="0026250B" w:rsidP="0026250B">
      <w:pPr>
        <w:pStyle w:val="a4"/>
        <w:ind w:leftChars="0" w:left="0" w:firstLineChars="100" w:firstLine="210"/>
      </w:pPr>
      <w:r w:rsidRPr="009812C7">
        <w:rPr>
          <w:rFonts w:hint="eastAsia"/>
        </w:rPr>
        <w:t>粟島浦村は</w:t>
      </w:r>
      <w:r w:rsidRPr="00E13168">
        <w:rPr>
          <w:rFonts w:hint="eastAsia"/>
        </w:rPr>
        <w:t>人口約</w:t>
      </w:r>
      <w:r w:rsidRPr="00E13168">
        <w:t>3</w:t>
      </w:r>
      <w:r w:rsidR="00584873">
        <w:rPr>
          <w:rFonts w:hint="eastAsia"/>
        </w:rPr>
        <w:t>1</w:t>
      </w:r>
      <w:r w:rsidRPr="00E13168">
        <w:t>0名</w:t>
      </w:r>
      <w:r>
        <w:rPr>
          <w:rFonts w:hint="eastAsia"/>
        </w:rPr>
        <w:t>の</w:t>
      </w:r>
      <w:r w:rsidRPr="00030819">
        <w:rPr>
          <w:rFonts w:hint="eastAsia"/>
        </w:rPr>
        <w:t>新潟県で一番小さな自治体</w:t>
      </w:r>
      <w:r>
        <w:rPr>
          <w:rFonts w:hint="eastAsia"/>
        </w:rPr>
        <w:t>であり</w:t>
      </w:r>
      <w:r w:rsidRPr="00030819">
        <w:rPr>
          <w:rFonts w:hint="eastAsia"/>
        </w:rPr>
        <w:t>、</w:t>
      </w:r>
      <w:bookmarkStart w:id="0" w:name="_Hlk190847212"/>
      <w:r w:rsidRPr="007B6291">
        <w:rPr>
          <w:rFonts w:hint="eastAsia"/>
        </w:rPr>
        <w:t>すぐれた</w:t>
      </w:r>
      <w:r>
        <w:rPr>
          <w:rFonts w:hint="eastAsia"/>
        </w:rPr>
        <w:t>景勝地として</w:t>
      </w:r>
      <w:r w:rsidRPr="00030819">
        <w:rPr>
          <w:rFonts w:hint="eastAsia"/>
        </w:rPr>
        <w:t>全島が</w:t>
      </w:r>
      <w:bookmarkEnd w:id="0"/>
      <w:r w:rsidRPr="00030819">
        <w:rPr>
          <w:rFonts w:hint="eastAsia"/>
        </w:rPr>
        <w:t>県立自然公園に指定されている自然</w:t>
      </w:r>
      <w:r>
        <w:rPr>
          <w:rFonts w:hint="eastAsia"/>
        </w:rPr>
        <w:t>豊かな</w:t>
      </w:r>
      <w:r w:rsidRPr="00030819">
        <w:rPr>
          <w:rFonts w:hint="eastAsia"/>
        </w:rPr>
        <w:t>村です。</w:t>
      </w:r>
      <w:r>
        <w:rPr>
          <w:rFonts w:hint="eastAsia"/>
        </w:rPr>
        <w:t>しかし、過疎高齢化が進んだことによる様々な問題が起きているため、地域の活性化と村への移住・定住を目的とした「粟島浦村地域おこし協力隊」を募集しています。</w:t>
      </w:r>
    </w:p>
    <w:p w14:paraId="7FBDAC98" w14:textId="77777777" w:rsidR="00030819" w:rsidRDefault="0026250B" w:rsidP="00030819">
      <w:pPr>
        <w:pStyle w:val="a4"/>
        <w:ind w:leftChars="0" w:left="0" w:firstLineChars="100" w:firstLine="210"/>
      </w:pPr>
      <w:r>
        <w:rPr>
          <w:rFonts w:hint="eastAsia"/>
        </w:rPr>
        <w:t>地域おこし協力隊員として、粟島浦村で行政や住民と一緒に、自分の能力や経験を生かした活動をしながら</w:t>
      </w:r>
      <w:r w:rsidR="00030819">
        <w:rPr>
          <w:rFonts w:hint="eastAsia"/>
        </w:rPr>
        <w:t>やりたい事、叶えたい夢にチャレンジ</w:t>
      </w:r>
      <w:r>
        <w:rPr>
          <w:rFonts w:hint="eastAsia"/>
        </w:rPr>
        <w:t>してみませんか</w:t>
      </w:r>
      <w:r w:rsidR="00E13168">
        <w:rPr>
          <w:rFonts w:hint="eastAsia"/>
        </w:rPr>
        <w:t>。</w:t>
      </w:r>
    </w:p>
    <w:p w14:paraId="2A9342AC" w14:textId="77777777" w:rsidR="001522CD" w:rsidRPr="00030819" w:rsidRDefault="001522CD" w:rsidP="00030819">
      <w:pPr>
        <w:pStyle w:val="a4"/>
        <w:ind w:leftChars="0" w:left="0"/>
      </w:pPr>
    </w:p>
    <w:tbl>
      <w:tblPr>
        <w:tblStyle w:val="2-3"/>
        <w:tblpPr w:leftFromText="142" w:rightFromText="142" w:vertAnchor="page" w:horzAnchor="margin" w:tblpY="6586"/>
        <w:tblW w:w="0" w:type="auto"/>
        <w:tblLook w:val="04A0" w:firstRow="1" w:lastRow="0" w:firstColumn="1" w:lastColumn="0" w:noHBand="0" w:noVBand="1"/>
      </w:tblPr>
      <w:tblGrid>
        <w:gridCol w:w="1271"/>
        <w:gridCol w:w="3402"/>
        <w:gridCol w:w="1276"/>
        <w:gridCol w:w="2545"/>
      </w:tblGrid>
      <w:tr w:rsidR="0026250B" w:rsidRPr="00802C1B" w14:paraId="27093493" w14:textId="77777777" w:rsidTr="00060C11">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494" w:type="dxa"/>
            <w:gridSpan w:val="4"/>
            <w:tcBorders>
              <w:top w:val="single" w:sz="4" w:space="0" w:color="auto"/>
              <w:left w:val="single" w:sz="4" w:space="0" w:color="auto"/>
              <w:bottom w:val="single" w:sz="2" w:space="0" w:color="C9C9C9" w:themeColor="accent3" w:themeTint="99"/>
              <w:right w:val="single" w:sz="4" w:space="0" w:color="auto"/>
            </w:tcBorders>
            <w:vAlign w:val="center"/>
          </w:tcPr>
          <w:p w14:paraId="6E719946" w14:textId="77777777" w:rsidR="00060C11" w:rsidRDefault="00060C11" w:rsidP="00060C11">
            <w:pPr>
              <w:spacing w:line="340" w:lineRule="exact"/>
              <w:jc w:val="center"/>
              <w:rPr>
                <w:rFonts w:asciiTheme="minorEastAsia" w:hAnsiTheme="minorEastAsia" w:cs="ＭＳ Ｐゴシック"/>
                <w:b w:val="0"/>
                <w:bCs w:val="0"/>
                <w:kern w:val="0"/>
                <w:sz w:val="24"/>
                <w:szCs w:val="21"/>
              </w:rPr>
            </w:pPr>
            <w:r w:rsidRPr="00C65A3A">
              <w:rPr>
                <w:rFonts w:asciiTheme="minorEastAsia" w:hAnsiTheme="minorEastAsia" w:cs="ＭＳ Ｐゴシック" w:hint="eastAsia"/>
                <w:kern w:val="0"/>
                <w:sz w:val="24"/>
                <w:szCs w:val="21"/>
              </w:rPr>
              <w:t>募集分野</w:t>
            </w:r>
          </w:p>
          <w:p w14:paraId="1711F5A3" w14:textId="77777777" w:rsidR="0026250B" w:rsidRPr="00802C1B" w:rsidRDefault="00145226" w:rsidP="00060C11">
            <w:pPr>
              <w:jc w:val="center"/>
              <w:rPr>
                <w:rFonts w:asciiTheme="minorEastAsia" w:hAnsiTheme="minorEastAsia" w:cs="ＭＳ Ｐゴシック"/>
                <w:kern w:val="0"/>
                <w:szCs w:val="21"/>
              </w:rPr>
            </w:pPr>
            <w:r>
              <w:rPr>
                <w:rFonts w:asciiTheme="minorEastAsia" w:hAnsiTheme="minorEastAsia" w:cs="ＭＳ Ｐゴシック" w:hint="eastAsia"/>
                <w:b w:val="0"/>
                <w:bCs w:val="0"/>
                <w:kern w:val="0"/>
                <w:szCs w:val="21"/>
              </w:rPr>
              <w:t>[</w:t>
            </w:r>
            <w:r>
              <w:rPr>
                <w:rFonts w:asciiTheme="minorEastAsia" w:hAnsiTheme="minorEastAsia" w:cs="ＭＳ Ｐゴシック"/>
                <w:b w:val="0"/>
                <w:bCs w:val="0"/>
                <w:kern w:val="0"/>
                <w:szCs w:val="21"/>
              </w:rPr>
              <w:t xml:space="preserve"> </w:t>
            </w:r>
            <w:r w:rsidR="00060C11">
              <w:rPr>
                <w:rFonts w:asciiTheme="minorEastAsia" w:hAnsiTheme="minorEastAsia" w:cs="ＭＳ Ｐゴシック" w:hint="eastAsia"/>
                <w:b w:val="0"/>
                <w:bCs w:val="0"/>
                <w:kern w:val="0"/>
                <w:szCs w:val="21"/>
              </w:rPr>
              <w:t>提</w:t>
            </w:r>
            <w:r>
              <w:rPr>
                <w:rFonts w:asciiTheme="minorEastAsia" w:hAnsiTheme="minorEastAsia" w:cs="ＭＳ Ｐゴシック" w:hint="eastAsia"/>
                <w:b w:val="0"/>
                <w:bCs w:val="0"/>
                <w:kern w:val="0"/>
                <w:szCs w:val="21"/>
              </w:rPr>
              <w:t xml:space="preserve"> </w:t>
            </w:r>
            <w:r w:rsidR="00060C11">
              <w:rPr>
                <w:rFonts w:asciiTheme="minorEastAsia" w:hAnsiTheme="minorEastAsia" w:cs="ＭＳ Ｐゴシック" w:hint="eastAsia"/>
                <w:b w:val="0"/>
                <w:bCs w:val="0"/>
                <w:kern w:val="0"/>
                <w:szCs w:val="21"/>
              </w:rPr>
              <w:t>案</w:t>
            </w:r>
            <w:r>
              <w:rPr>
                <w:rFonts w:asciiTheme="minorEastAsia" w:hAnsiTheme="minorEastAsia" w:cs="ＭＳ Ｐゴシック" w:hint="eastAsia"/>
                <w:b w:val="0"/>
                <w:bCs w:val="0"/>
                <w:kern w:val="0"/>
                <w:szCs w:val="21"/>
              </w:rPr>
              <w:t xml:space="preserve"> </w:t>
            </w:r>
            <w:r w:rsidR="00060C11" w:rsidRPr="00B61A1D">
              <w:rPr>
                <w:rFonts w:asciiTheme="minorEastAsia" w:hAnsiTheme="minorEastAsia" w:cs="ＭＳ Ｐゴシック" w:hint="eastAsia"/>
                <w:b w:val="0"/>
                <w:bCs w:val="0"/>
                <w:kern w:val="0"/>
                <w:szCs w:val="21"/>
              </w:rPr>
              <w:t>型</w:t>
            </w:r>
            <w:r>
              <w:rPr>
                <w:rFonts w:asciiTheme="minorEastAsia" w:hAnsiTheme="minorEastAsia" w:cs="ＭＳ Ｐゴシック" w:hint="eastAsia"/>
                <w:b w:val="0"/>
                <w:bCs w:val="0"/>
                <w:kern w:val="0"/>
                <w:szCs w:val="21"/>
              </w:rPr>
              <w:t xml:space="preserve"> </w:t>
            </w:r>
            <w:r>
              <w:rPr>
                <w:rFonts w:asciiTheme="minorEastAsia" w:hAnsiTheme="minorEastAsia" w:cs="ＭＳ Ｐゴシック"/>
                <w:b w:val="0"/>
                <w:bCs w:val="0"/>
                <w:kern w:val="0"/>
                <w:szCs w:val="21"/>
              </w:rPr>
              <w:t>]</w:t>
            </w:r>
          </w:p>
        </w:tc>
      </w:tr>
      <w:tr w:rsidR="00E70E58" w:rsidRPr="00802C1B" w14:paraId="5185FE4A" w14:textId="77777777" w:rsidTr="00145226">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nil"/>
            </w:tcBorders>
            <w:vAlign w:val="center"/>
          </w:tcPr>
          <w:p w14:paraId="2732B462" w14:textId="77777777" w:rsidR="0026250B" w:rsidRPr="00802C1B" w:rsidRDefault="0026250B" w:rsidP="00060C11">
            <w:pPr>
              <w:jc w:val="center"/>
              <w:rPr>
                <w:rFonts w:asciiTheme="minorEastAsia" w:hAnsiTheme="minorEastAsia" w:cs="ＭＳ Ｐゴシック"/>
                <w:kern w:val="0"/>
                <w:szCs w:val="21"/>
              </w:rPr>
            </w:pPr>
            <w:r w:rsidRPr="005A72DF">
              <w:rPr>
                <w:rFonts w:asciiTheme="minorEastAsia" w:hAnsiTheme="minorEastAsia" w:cs="ＭＳ Ｐゴシック" w:hint="eastAsia"/>
                <w:spacing w:val="202"/>
                <w:kern w:val="0"/>
                <w:szCs w:val="21"/>
                <w:fitText w:val="824" w:id="-761637120"/>
              </w:rPr>
              <w:t>業</w:t>
            </w:r>
            <w:r w:rsidRPr="005A72DF">
              <w:rPr>
                <w:rFonts w:asciiTheme="minorEastAsia" w:hAnsiTheme="minorEastAsia" w:cs="ＭＳ Ｐゴシック" w:hint="eastAsia"/>
                <w:kern w:val="0"/>
                <w:szCs w:val="21"/>
                <w:fitText w:val="824" w:id="-761637120"/>
              </w:rPr>
              <w:t>務</w:t>
            </w:r>
          </w:p>
        </w:tc>
        <w:tc>
          <w:tcPr>
            <w:tcW w:w="3402" w:type="dxa"/>
            <w:tcBorders>
              <w:top w:val="single" w:sz="4" w:space="0" w:color="auto"/>
              <w:left w:val="nil"/>
              <w:bottom w:val="single" w:sz="4" w:space="0" w:color="auto"/>
              <w:right w:val="nil"/>
            </w:tcBorders>
            <w:vAlign w:val="center"/>
          </w:tcPr>
          <w:p w14:paraId="5F3EEA4B" w14:textId="77777777" w:rsidR="0026250B" w:rsidRPr="00802C1B" w:rsidRDefault="0022516B" w:rsidP="005A72DF">
            <w:pPr>
              <w:ind w:firstLineChars="300" w:firstLine="630"/>
              <w:jc w:val="left"/>
              <w:cnfStyle w:val="000000100000" w:firstRow="0" w:lastRow="0" w:firstColumn="0" w:lastColumn="0" w:oddVBand="0" w:evenVBand="0" w:oddHBand="1" w:evenHBand="0" w:firstRowFirstColumn="0" w:firstRowLastColumn="0" w:lastRowFirstColumn="0" w:lastRowLastColumn="0"/>
              <w:rPr>
                <w:rFonts w:asciiTheme="minorEastAsia" w:hAnsiTheme="minorEastAsia" w:cs="ＭＳ Ｐゴシック"/>
                <w:kern w:val="0"/>
                <w:szCs w:val="21"/>
              </w:rPr>
            </w:pPr>
            <w:r>
              <w:rPr>
                <w:rFonts w:asciiTheme="minorEastAsia" w:hAnsiTheme="minorEastAsia" w:cs="ＭＳ Ｐゴシック" w:hint="eastAsia"/>
                <w:kern w:val="0"/>
                <w:szCs w:val="21"/>
              </w:rPr>
              <w:t>住民</w:t>
            </w:r>
            <w:r w:rsidR="00AE4C28">
              <w:rPr>
                <w:rFonts w:asciiTheme="minorEastAsia" w:hAnsiTheme="minorEastAsia" w:cs="ＭＳ Ｐゴシック" w:hint="eastAsia"/>
                <w:kern w:val="0"/>
                <w:szCs w:val="21"/>
              </w:rPr>
              <w:t>サ</w:t>
            </w:r>
            <w:r w:rsidR="00EC614C">
              <w:rPr>
                <w:rFonts w:asciiTheme="minorEastAsia" w:hAnsiTheme="minorEastAsia" w:cs="ＭＳ Ｐゴシック" w:hint="eastAsia"/>
                <w:kern w:val="0"/>
                <w:szCs w:val="21"/>
              </w:rPr>
              <w:t>ー</w:t>
            </w:r>
            <w:r w:rsidR="00AE4C28">
              <w:rPr>
                <w:rFonts w:asciiTheme="minorEastAsia" w:hAnsiTheme="minorEastAsia" w:cs="ＭＳ Ｐゴシック" w:hint="eastAsia"/>
                <w:kern w:val="0"/>
                <w:szCs w:val="21"/>
              </w:rPr>
              <w:t>ビ</w:t>
            </w:r>
            <w:r w:rsidR="006B4D44">
              <w:rPr>
                <w:rFonts w:asciiTheme="minorEastAsia" w:hAnsiTheme="minorEastAsia" w:cs="ＭＳ Ｐゴシック" w:hint="eastAsia"/>
                <w:kern w:val="0"/>
                <w:szCs w:val="21"/>
              </w:rPr>
              <w:t>ス</w:t>
            </w:r>
            <w:r w:rsidR="006C3939">
              <w:rPr>
                <w:rFonts w:asciiTheme="minorEastAsia" w:hAnsiTheme="minorEastAsia" w:cs="ＭＳ Ｐゴシック" w:hint="eastAsia"/>
                <w:kern w:val="0"/>
                <w:szCs w:val="21"/>
              </w:rPr>
              <w:t>事業</w:t>
            </w:r>
          </w:p>
        </w:tc>
        <w:tc>
          <w:tcPr>
            <w:tcW w:w="1276" w:type="dxa"/>
            <w:tcBorders>
              <w:top w:val="single" w:sz="4" w:space="0" w:color="auto"/>
              <w:left w:val="nil"/>
              <w:bottom w:val="single" w:sz="4" w:space="0" w:color="auto"/>
              <w:right w:val="nil"/>
            </w:tcBorders>
            <w:vAlign w:val="center"/>
          </w:tcPr>
          <w:p w14:paraId="0BAF1F28" w14:textId="77777777" w:rsidR="0026250B" w:rsidRPr="00802C1B" w:rsidRDefault="0026250B" w:rsidP="006B4D44">
            <w:pPr>
              <w:cnfStyle w:val="000000100000" w:firstRow="0" w:lastRow="0" w:firstColumn="0" w:lastColumn="0" w:oddVBand="0" w:evenVBand="0" w:oddHBand="1" w:evenHBand="0" w:firstRowFirstColumn="0" w:firstRowLastColumn="0" w:lastRowFirstColumn="0" w:lastRowLastColumn="0"/>
              <w:rPr>
                <w:rFonts w:asciiTheme="minorEastAsia" w:hAnsiTheme="minorEastAsia" w:cs="ＭＳ Ｐゴシック"/>
                <w:b/>
                <w:kern w:val="0"/>
                <w:szCs w:val="21"/>
              </w:rPr>
            </w:pPr>
          </w:p>
        </w:tc>
        <w:tc>
          <w:tcPr>
            <w:tcW w:w="2545" w:type="dxa"/>
            <w:tcBorders>
              <w:top w:val="single" w:sz="4" w:space="0" w:color="auto"/>
              <w:left w:val="nil"/>
              <w:bottom w:val="single" w:sz="4" w:space="0" w:color="auto"/>
              <w:right w:val="single" w:sz="4" w:space="0" w:color="auto"/>
            </w:tcBorders>
            <w:vAlign w:val="center"/>
          </w:tcPr>
          <w:p w14:paraId="584B0830" w14:textId="77777777" w:rsidR="00AE4C28" w:rsidRPr="00802C1B" w:rsidRDefault="00AE4C28" w:rsidP="00060C11">
            <w:pPr>
              <w:jc w:val="center"/>
              <w:cnfStyle w:val="000000100000" w:firstRow="0" w:lastRow="0" w:firstColumn="0" w:lastColumn="0" w:oddVBand="0" w:evenVBand="0" w:oddHBand="1" w:evenHBand="0" w:firstRowFirstColumn="0" w:firstRowLastColumn="0" w:lastRowFirstColumn="0" w:lastRowLastColumn="0"/>
              <w:rPr>
                <w:rFonts w:asciiTheme="minorEastAsia" w:hAnsiTheme="minorEastAsia" w:cs="ＭＳ Ｐゴシック"/>
                <w:kern w:val="0"/>
                <w:szCs w:val="21"/>
              </w:rPr>
            </w:pPr>
          </w:p>
        </w:tc>
      </w:tr>
      <w:tr w:rsidR="003D0933" w:rsidRPr="00802C1B" w14:paraId="6A51D134" w14:textId="77777777" w:rsidTr="009B3E0F">
        <w:trPr>
          <w:trHeight w:val="807"/>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nil"/>
            </w:tcBorders>
            <w:vAlign w:val="center"/>
          </w:tcPr>
          <w:p w14:paraId="6532A576" w14:textId="075B659A" w:rsidR="003D0933" w:rsidRPr="006C3939" w:rsidRDefault="003D0933" w:rsidP="00060C11">
            <w:pPr>
              <w:jc w:val="center"/>
              <w:rPr>
                <w:rFonts w:asciiTheme="minorEastAsia" w:hAnsiTheme="minorEastAsia" w:cs="ＭＳ Ｐゴシック"/>
                <w:kern w:val="0"/>
                <w:szCs w:val="21"/>
              </w:rPr>
            </w:pPr>
            <w:r w:rsidRPr="00BC2D58">
              <w:rPr>
                <w:rFonts w:asciiTheme="minorEastAsia" w:hAnsiTheme="minorEastAsia" w:cs="ＭＳ Ｐゴシック" w:hint="eastAsia"/>
                <w:spacing w:val="202"/>
                <w:kern w:val="0"/>
                <w:szCs w:val="21"/>
                <w:fitText w:val="824" w:id="-603286528"/>
              </w:rPr>
              <w:t>採</w:t>
            </w:r>
            <w:r w:rsidRPr="00BC2D58">
              <w:rPr>
                <w:rFonts w:asciiTheme="minorEastAsia" w:hAnsiTheme="minorEastAsia" w:cs="ＭＳ Ｐゴシック" w:hint="eastAsia"/>
                <w:kern w:val="0"/>
                <w:szCs w:val="21"/>
                <w:fitText w:val="824" w:id="-603286528"/>
              </w:rPr>
              <w:t>用</w:t>
            </w:r>
          </w:p>
        </w:tc>
        <w:tc>
          <w:tcPr>
            <w:tcW w:w="7223" w:type="dxa"/>
            <w:gridSpan w:val="3"/>
            <w:tcBorders>
              <w:top w:val="single" w:sz="4" w:space="0" w:color="auto"/>
              <w:left w:val="nil"/>
              <w:bottom w:val="single" w:sz="4" w:space="0" w:color="auto"/>
              <w:right w:val="single" w:sz="4" w:space="0" w:color="auto"/>
            </w:tcBorders>
            <w:vAlign w:val="center"/>
          </w:tcPr>
          <w:p w14:paraId="5811547F" w14:textId="69CF62DE" w:rsidR="003D0933" w:rsidRDefault="003D0933" w:rsidP="003D0933">
            <w:pPr>
              <w:ind w:leftChars="288" w:left="605"/>
              <w:cnfStyle w:val="000000000000" w:firstRow="0" w:lastRow="0" w:firstColumn="0" w:lastColumn="0" w:oddVBand="0" w:evenVBand="0" w:oddHBand="0" w:evenHBand="0" w:firstRowFirstColumn="0" w:firstRowLastColumn="0" w:lastRowFirstColumn="0" w:lastRowLastColumn="0"/>
              <w:rPr>
                <w:rFonts w:asciiTheme="minorEastAsia" w:hAnsiTheme="minorEastAsia" w:cs="ＭＳ Ｐゴシック"/>
                <w:kern w:val="0"/>
                <w:szCs w:val="21"/>
              </w:rPr>
            </w:pPr>
            <w:r>
              <w:rPr>
                <w:rFonts w:asciiTheme="minorEastAsia" w:hAnsiTheme="minorEastAsia" w:cs="ＭＳ Ｐゴシック" w:hint="eastAsia"/>
                <w:kern w:val="0"/>
                <w:szCs w:val="21"/>
              </w:rPr>
              <w:t>1.</w:t>
            </w:r>
            <w:r>
              <w:rPr>
                <w:rFonts w:asciiTheme="minorEastAsia" w:hAnsiTheme="minorEastAsia" w:cs="ＭＳ Ｐゴシック"/>
                <w:kern w:val="0"/>
                <w:szCs w:val="21"/>
              </w:rPr>
              <w:t xml:space="preserve"> </w:t>
            </w:r>
            <w:r>
              <w:rPr>
                <w:rFonts w:asciiTheme="minorEastAsia" w:hAnsiTheme="minorEastAsia" w:cs="ＭＳ Ｐゴシック" w:hint="eastAsia"/>
                <w:kern w:val="0"/>
                <w:szCs w:val="21"/>
              </w:rPr>
              <w:t>令和8年3月　[募集期間 令和8年1月</w:t>
            </w:r>
            <w:r w:rsidR="00762409">
              <w:rPr>
                <w:rFonts w:asciiTheme="minorEastAsia" w:hAnsiTheme="minorEastAsia" w:cs="ＭＳ Ｐゴシック" w:hint="eastAsia"/>
                <w:kern w:val="0"/>
                <w:szCs w:val="21"/>
              </w:rPr>
              <w:t>22</w:t>
            </w:r>
            <w:r>
              <w:rPr>
                <w:rFonts w:asciiTheme="minorEastAsia" w:hAnsiTheme="minorEastAsia" w:cs="ＭＳ Ｐゴシック" w:hint="eastAsia"/>
                <w:kern w:val="0"/>
                <w:szCs w:val="21"/>
              </w:rPr>
              <w:t>日 ～ ２月20日</w:t>
            </w:r>
            <w:r>
              <w:rPr>
                <w:rFonts w:asciiTheme="minorEastAsia" w:hAnsiTheme="minorEastAsia" w:cs="ＭＳ Ｐゴシック"/>
                <w:kern w:val="0"/>
                <w:szCs w:val="21"/>
              </w:rPr>
              <w:t>]</w:t>
            </w:r>
          </w:p>
          <w:p w14:paraId="75EB98CC" w14:textId="64229DB2" w:rsidR="003D0933" w:rsidRPr="003D0933" w:rsidRDefault="003D0933" w:rsidP="003D0933">
            <w:pPr>
              <w:ind w:leftChars="288" w:left="605"/>
              <w:cnfStyle w:val="000000000000" w:firstRow="0" w:lastRow="0" w:firstColumn="0" w:lastColumn="0" w:oddVBand="0" w:evenVBand="0" w:oddHBand="0" w:evenHBand="0" w:firstRowFirstColumn="0" w:firstRowLastColumn="0" w:lastRowFirstColumn="0" w:lastRowLastColumn="0"/>
              <w:rPr>
                <w:rFonts w:asciiTheme="minorEastAsia" w:hAnsiTheme="minorEastAsia" w:cs="ＭＳ Ｐゴシック"/>
                <w:kern w:val="0"/>
                <w:szCs w:val="21"/>
              </w:rPr>
            </w:pPr>
            <w:r>
              <w:rPr>
                <w:rFonts w:asciiTheme="minorEastAsia" w:hAnsiTheme="minorEastAsia" w:cs="ＭＳ Ｐゴシック" w:hint="eastAsia"/>
                <w:kern w:val="0"/>
                <w:szCs w:val="21"/>
              </w:rPr>
              <w:t>2.</w:t>
            </w:r>
            <w:r>
              <w:rPr>
                <w:rFonts w:asciiTheme="minorEastAsia" w:hAnsiTheme="minorEastAsia" w:cs="ＭＳ Ｐゴシック"/>
                <w:kern w:val="0"/>
                <w:szCs w:val="21"/>
              </w:rPr>
              <w:t xml:space="preserve"> </w:t>
            </w:r>
            <w:r>
              <w:rPr>
                <w:rFonts w:asciiTheme="minorEastAsia" w:hAnsiTheme="minorEastAsia" w:cs="ＭＳ Ｐゴシック" w:hint="eastAsia"/>
                <w:kern w:val="0"/>
                <w:szCs w:val="21"/>
              </w:rPr>
              <w:t>令和8年4月　[募集期間 令和8年1月</w:t>
            </w:r>
            <w:r w:rsidR="00762409">
              <w:rPr>
                <w:rFonts w:asciiTheme="minorEastAsia" w:hAnsiTheme="minorEastAsia" w:cs="ＭＳ Ｐゴシック" w:hint="eastAsia"/>
                <w:kern w:val="0"/>
                <w:szCs w:val="21"/>
              </w:rPr>
              <w:t>22</w:t>
            </w:r>
            <w:r>
              <w:rPr>
                <w:rFonts w:asciiTheme="minorEastAsia" w:hAnsiTheme="minorEastAsia" w:cs="ＭＳ Ｐゴシック" w:hint="eastAsia"/>
                <w:kern w:val="0"/>
                <w:szCs w:val="21"/>
              </w:rPr>
              <w:t xml:space="preserve">日 ～ </w:t>
            </w:r>
            <w:r w:rsidR="007970A1">
              <w:rPr>
                <w:rFonts w:asciiTheme="minorEastAsia" w:hAnsiTheme="minorEastAsia" w:cs="ＭＳ Ｐゴシック" w:hint="eastAsia"/>
                <w:kern w:val="0"/>
                <w:szCs w:val="21"/>
              </w:rPr>
              <w:t>３</w:t>
            </w:r>
            <w:r>
              <w:rPr>
                <w:rFonts w:asciiTheme="minorEastAsia" w:hAnsiTheme="minorEastAsia" w:cs="ＭＳ Ｐゴシック" w:hint="eastAsia"/>
                <w:kern w:val="0"/>
                <w:szCs w:val="21"/>
              </w:rPr>
              <w:t>月</w:t>
            </w:r>
            <w:r w:rsidR="007970A1">
              <w:rPr>
                <w:rFonts w:asciiTheme="minorEastAsia" w:hAnsiTheme="minorEastAsia" w:cs="ＭＳ Ｐゴシック" w:hint="eastAsia"/>
                <w:kern w:val="0"/>
                <w:szCs w:val="21"/>
              </w:rPr>
              <w:t>13</w:t>
            </w:r>
            <w:r>
              <w:rPr>
                <w:rFonts w:asciiTheme="minorEastAsia" w:hAnsiTheme="minorEastAsia" w:cs="ＭＳ Ｐゴシック" w:hint="eastAsia"/>
                <w:kern w:val="0"/>
                <w:szCs w:val="21"/>
              </w:rPr>
              <w:t>日</w:t>
            </w:r>
            <w:r>
              <w:rPr>
                <w:rFonts w:asciiTheme="minorEastAsia" w:hAnsiTheme="minorEastAsia" w:cs="ＭＳ Ｐゴシック"/>
                <w:kern w:val="0"/>
                <w:szCs w:val="21"/>
              </w:rPr>
              <w:t>]</w:t>
            </w:r>
          </w:p>
        </w:tc>
      </w:tr>
      <w:tr w:rsidR="00060C11" w:rsidRPr="00802C1B" w14:paraId="476AD240" w14:textId="77777777" w:rsidTr="002A03D1">
        <w:trPr>
          <w:cnfStyle w:val="000000100000" w:firstRow="0" w:lastRow="0" w:firstColumn="0" w:lastColumn="0" w:oddVBand="0" w:evenVBand="0" w:oddHBand="1" w:evenHBand="0" w:firstRowFirstColumn="0" w:firstRowLastColumn="0" w:lastRowFirstColumn="0" w:lastRowLastColumn="0"/>
          <w:trHeight w:val="5340"/>
        </w:trPr>
        <w:tc>
          <w:tcPr>
            <w:cnfStyle w:val="001000000000" w:firstRow="0" w:lastRow="0" w:firstColumn="1" w:lastColumn="0" w:oddVBand="0" w:evenVBand="0" w:oddHBand="0" w:evenHBand="0" w:firstRowFirstColumn="0" w:firstRowLastColumn="0" w:lastRowFirstColumn="0" w:lastRowLastColumn="0"/>
            <w:tcW w:w="8494" w:type="dxa"/>
            <w:gridSpan w:val="4"/>
            <w:tcBorders>
              <w:top w:val="single" w:sz="4" w:space="0" w:color="auto"/>
              <w:left w:val="single" w:sz="4" w:space="0" w:color="auto"/>
              <w:bottom w:val="single" w:sz="4" w:space="0" w:color="auto"/>
              <w:right w:val="single" w:sz="4" w:space="0" w:color="auto"/>
            </w:tcBorders>
            <w:vAlign w:val="center"/>
          </w:tcPr>
          <w:p w14:paraId="1C794975" w14:textId="77777777" w:rsidR="006C3939" w:rsidRPr="006C3939" w:rsidRDefault="006C3939" w:rsidP="006C3939">
            <w:pPr>
              <w:pStyle w:val="a4"/>
              <w:ind w:leftChars="0" w:left="873" w:rightChars="348" w:right="731"/>
              <w:jc w:val="left"/>
              <w:rPr>
                <w:rFonts w:asciiTheme="minorEastAsia" w:hAnsiTheme="minorEastAsia" w:cs="ＭＳ Ｐゴシック"/>
                <w:b w:val="0"/>
                <w:kern w:val="0"/>
                <w:szCs w:val="21"/>
              </w:rPr>
            </w:pPr>
          </w:p>
          <w:p w14:paraId="7403C88B" w14:textId="77777777" w:rsidR="00060C11" w:rsidRPr="006C3939" w:rsidRDefault="003D454C" w:rsidP="00060C11">
            <w:pPr>
              <w:pStyle w:val="a4"/>
              <w:numPr>
                <w:ilvl w:val="0"/>
                <w:numId w:val="16"/>
              </w:numPr>
              <w:ind w:leftChars="0" w:left="873" w:rightChars="348" w:right="731"/>
              <w:jc w:val="left"/>
              <w:rPr>
                <w:rFonts w:asciiTheme="minorEastAsia" w:hAnsiTheme="minorEastAsia" w:cs="ＭＳ Ｐゴシック"/>
                <w:b w:val="0"/>
                <w:kern w:val="0"/>
                <w:szCs w:val="21"/>
              </w:rPr>
            </w:pPr>
            <w:r w:rsidRPr="006C3939">
              <w:rPr>
                <w:rFonts w:asciiTheme="minorEastAsia" w:hAnsiTheme="minorEastAsia" w:cs="ＭＳ Ｐゴシック" w:hint="eastAsia"/>
                <w:b w:val="0"/>
                <w:kern w:val="0"/>
                <w:szCs w:val="21"/>
              </w:rPr>
              <w:t>配</w:t>
            </w:r>
            <w:r w:rsidR="00E4139C" w:rsidRPr="006C3939">
              <w:rPr>
                <w:rFonts w:asciiTheme="minorEastAsia" w:hAnsiTheme="minorEastAsia" w:cs="ＭＳ Ｐゴシック" w:hint="eastAsia"/>
                <w:b w:val="0"/>
                <w:kern w:val="0"/>
                <w:szCs w:val="21"/>
              </w:rPr>
              <w:t>食</w:t>
            </w:r>
            <w:r w:rsidR="003A7E98" w:rsidRPr="006C3939">
              <w:rPr>
                <w:rFonts w:asciiTheme="minorEastAsia" w:hAnsiTheme="minorEastAsia" w:cs="ＭＳ Ｐゴシック" w:hint="eastAsia"/>
                <w:b w:val="0"/>
                <w:kern w:val="0"/>
                <w:szCs w:val="21"/>
              </w:rPr>
              <w:t>事業</w:t>
            </w:r>
          </w:p>
          <w:p w14:paraId="503181CB" w14:textId="1DB59B54" w:rsidR="00060C11" w:rsidRPr="006C3939" w:rsidRDefault="00060C11" w:rsidP="001775E2">
            <w:pPr>
              <w:spacing w:line="460" w:lineRule="exact"/>
              <w:ind w:left="867" w:rightChars="-56" w:right="-118" w:hanging="357"/>
              <w:jc w:val="left"/>
              <w:rPr>
                <w:rFonts w:asciiTheme="minorEastAsia" w:hAnsiTheme="minorEastAsia" w:cs="ＭＳ Ｐゴシック"/>
                <w:b w:val="0"/>
                <w:kern w:val="0"/>
                <w:szCs w:val="21"/>
              </w:rPr>
            </w:pPr>
            <w:r w:rsidRPr="006C3939">
              <w:rPr>
                <w:rFonts w:asciiTheme="minorEastAsia" w:hAnsiTheme="minorEastAsia" w:cs="ＭＳ Ｐゴシック" w:hint="eastAsia"/>
                <w:b w:val="0"/>
                <w:kern w:val="0"/>
                <w:szCs w:val="21"/>
              </w:rPr>
              <w:t>・</w:t>
            </w:r>
            <w:r w:rsidR="0022516B" w:rsidRPr="006C3939">
              <w:rPr>
                <w:rFonts w:asciiTheme="minorEastAsia" w:hAnsiTheme="minorEastAsia" w:cs="ＭＳ Ｐゴシック" w:hint="eastAsia"/>
                <w:b w:val="0"/>
                <w:kern w:val="0"/>
                <w:szCs w:val="21"/>
              </w:rPr>
              <w:t>スクールランチ(昼食</w:t>
            </w:r>
            <w:r w:rsidR="0022516B" w:rsidRPr="006C3939">
              <w:rPr>
                <w:rFonts w:asciiTheme="minorEastAsia" w:hAnsiTheme="minorEastAsia" w:cs="ＭＳ Ｐゴシック"/>
                <w:b w:val="0"/>
                <w:kern w:val="0"/>
                <w:szCs w:val="21"/>
              </w:rPr>
              <w:t>)</w:t>
            </w:r>
            <w:r w:rsidR="0022516B" w:rsidRPr="006C3939">
              <w:rPr>
                <w:rFonts w:asciiTheme="minorEastAsia" w:hAnsiTheme="minorEastAsia" w:cs="ＭＳ Ｐゴシック" w:hint="eastAsia"/>
                <w:b w:val="0"/>
                <w:kern w:val="0"/>
                <w:szCs w:val="21"/>
              </w:rPr>
              <w:t>の調理</w:t>
            </w:r>
            <w:r w:rsidR="00145226">
              <w:rPr>
                <w:rFonts w:asciiTheme="minorEastAsia" w:hAnsiTheme="minorEastAsia" w:cs="ＭＳ Ｐゴシック" w:hint="eastAsia"/>
                <w:b w:val="0"/>
                <w:kern w:val="0"/>
                <w:szCs w:val="21"/>
              </w:rPr>
              <w:t>及び</w:t>
            </w:r>
            <w:r w:rsidR="00F85B3C">
              <w:rPr>
                <w:rFonts w:asciiTheme="minorEastAsia" w:hAnsiTheme="minorEastAsia" w:cs="ＭＳ Ｐゴシック" w:hint="eastAsia"/>
                <w:b w:val="0"/>
                <w:kern w:val="0"/>
                <w:szCs w:val="21"/>
              </w:rPr>
              <w:t>運搬</w:t>
            </w:r>
            <w:r w:rsidR="0022516B" w:rsidRPr="006C3939">
              <w:rPr>
                <w:rFonts w:asciiTheme="minorEastAsia" w:hAnsiTheme="minorEastAsia" w:cs="ＭＳ Ｐゴシック" w:hint="eastAsia"/>
                <w:b w:val="0"/>
                <w:kern w:val="0"/>
                <w:szCs w:val="21"/>
              </w:rPr>
              <w:t xml:space="preserve">　</w:t>
            </w:r>
            <w:r w:rsidR="000A017D" w:rsidRPr="006C3939">
              <w:rPr>
                <w:rFonts w:asciiTheme="minorEastAsia" w:hAnsiTheme="minorEastAsia" w:cs="ＭＳ Ｐゴシック" w:hint="eastAsia"/>
                <w:b w:val="0"/>
                <w:kern w:val="0"/>
                <w:szCs w:val="21"/>
              </w:rPr>
              <w:t>（</w:t>
            </w:r>
            <w:r w:rsidR="004F2627" w:rsidRPr="006C3939">
              <w:rPr>
                <w:rFonts w:asciiTheme="minorEastAsia" w:hAnsiTheme="minorEastAsia" w:cs="ＭＳ Ｐゴシック" w:hint="eastAsia"/>
                <w:b w:val="0"/>
                <w:kern w:val="0"/>
                <w:szCs w:val="21"/>
              </w:rPr>
              <w:t>週5日</w:t>
            </w:r>
            <w:r w:rsidR="0022516B" w:rsidRPr="006C3939">
              <w:rPr>
                <w:rFonts w:asciiTheme="minorEastAsia" w:hAnsiTheme="minorEastAsia" w:cs="ＭＳ Ｐゴシック" w:hint="eastAsia"/>
                <w:b w:val="0"/>
                <w:kern w:val="0"/>
                <w:szCs w:val="21"/>
              </w:rPr>
              <w:t xml:space="preserve"> </w:t>
            </w:r>
            <w:r w:rsidR="004F2627" w:rsidRPr="006C3939">
              <w:rPr>
                <w:rFonts w:asciiTheme="minorEastAsia" w:hAnsiTheme="minorEastAsia" w:cs="ＭＳ Ｐゴシック" w:hint="eastAsia"/>
                <w:b w:val="0"/>
                <w:kern w:val="0"/>
                <w:szCs w:val="21"/>
              </w:rPr>
              <w:t>月～金</w:t>
            </w:r>
            <w:r w:rsidR="0022516B" w:rsidRPr="006C3939">
              <w:rPr>
                <w:rFonts w:asciiTheme="minorEastAsia" w:hAnsiTheme="minorEastAsia" w:cs="ＭＳ Ｐゴシック" w:hint="eastAsia"/>
                <w:b w:val="0"/>
                <w:kern w:val="0"/>
                <w:szCs w:val="21"/>
              </w:rPr>
              <w:t xml:space="preserve"> </w:t>
            </w:r>
            <w:r w:rsidR="001775E2">
              <w:rPr>
                <w:rFonts w:asciiTheme="minorEastAsia" w:hAnsiTheme="minorEastAsia" w:cs="ＭＳ Ｐゴシック" w:hint="eastAsia"/>
                <w:b w:val="0"/>
                <w:kern w:val="0"/>
                <w:szCs w:val="21"/>
              </w:rPr>
              <w:t>長期休業</w:t>
            </w:r>
            <w:r w:rsidR="004F2627" w:rsidRPr="006C3939">
              <w:rPr>
                <w:rFonts w:asciiTheme="minorEastAsia" w:hAnsiTheme="minorEastAsia" w:cs="ＭＳ Ｐゴシック" w:hint="eastAsia"/>
                <w:b w:val="0"/>
                <w:kern w:val="0"/>
                <w:szCs w:val="21"/>
              </w:rPr>
              <w:t>期間を除く）</w:t>
            </w:r>
          </w:p>
          <w:p w14:paraId="164D27FC" w14:textId="77777777" w:rsidR="00AE4C28" w:rsidRPr="006C3939" w:rsidRDefault="003A7E98" w:rsidP="00145226">
            <w:pPr>
              <w:spacing w:line="460" w:lineRule="exact"/>
              <w:ind w:left="867" w:rightChars="348" w:right="731" w:hanging="357"/>
              <w:jc w:val="left"/>
              <w:rPr>
                <w:rFonts w:asciiTheme="minorEastAsia" w:hAnsiTheme="minorEastAsia" w:cs="ＭＳ Ｐゴシック"/>
                <w:b w:val="0"/>
                <w:bCs w:val="0"/>
                <w:kern w:val="0"/>
                <w:szCs w:val="21"/>
              </w:rPr>
            </w:pPr>
            <w:r w:rsidRPr="006C3939">
              <w:rPr>
                <w:rFonts w:asciiTheme="minorEastAsia" w:hAnsiTheme="minorEastAsia" w:cs="ＭＳ Ｐゴシック" w:hint="eastAsia"/>
                <w:b w:val="0"/>
                <w:kern w:val="0"/>
                <w:szCs w:val="21"/>
              </w:rPr>
              <w:t>・</w:t>
            </w:r>
            <w:r w:rsidR="00145226">
              <w:rPr>
                <w:rFonts w:asciiTheme="minorEastAsia" w:hAnsiTheme="minorEastAsia" w:cs="ＭＳ Ｐゴシック" w:hint="eastAsia"/>
                <w:b w:val="0"/>
                <w:kern w:val="0"/>
                <w:szCs w:val="21"/>
              </w:rPr>
              <w:t>弁当など軽食</w:t>
            </w:r>
            <w:r w:rsidR="0022516B" w:rsidRPr="006C3939">
              <w:rPr>
                <w:rFonts w:asciiTheme="minorEastAsia" w:hAnsiTheme="minorEastAsia" w:cs="ＭＳ Ｐゴシック" w:hint="eastAsia"/>
                <w:b w:val="0"/>
                <w:kern w:val="0"/>
                <w:szCs w:val="21"/>
              </w:rPr>
              <w:t>の調理</w:t>
            </w:r>
            <w:r w:rsidR="00145226">
              <w:rPr>
                <w:rFonts w:asciiTheme="minorEastAsia" w:hAnsiTheme="minorEastAsia" w:cs="ＭＳ Ｐゴシック" w:hint="eastAsia"/>
                <w:b w:val="0"/>
                <w:kern w:val="0"/>
                <w:szCs w:val="21"/>
              </w:rPr>
              <w:t>及び</w:t>
            </w:r>
            <w:r w:rsidR="0022516B" w:rsidRPr="006C3939">
              <w:rPr>
                <w:rFonts w:asciiTheme="minorEastAsia" w:hAnsiTheme="minorEastAsia" w:cs="ＭＳ Ｐゴシック" w:hint="eastAsia"/>
                <w:b w:val="0"/>
                <w:kern w:val="0"/>
                <w:szCs w:val="21"/>
              </w:rPr>
              <w:t>販売</w:t>
            </w:r>
          </w:p>
          <w:p w14:paraId="29039CDB" w14:textId="31B6B0B1" w:rsidR="006C3939" w:rsidRPr="00F85B3C" w:rsidRDefault="006C3939" w:rsidP="00145226">
            <w:pPr>
              <w:spacing w:line="460" w:lineRule="exact"/>
              <w:ind w:left="867" w:rightChars="348" w:right="731" w:hanging="357"/>
              <w:jc w:val="left"/>
              <w:rPr>
                <w:rFonts w:asciiTheme="minorEastAsia" w:hAnsiTheme="minorEastAsia" w:cs="ＭＳ Ｐゴシック"/>
                <w:bCs w:val="0"/>
                <w:color w:val="FF0000"/>
                <w:kern w:val="0"/>
                <w:szCs w:val="21"/>
              </w:rPr>
            </w:pPr>
            <w:r w:rsidRPr="006C3939">
              <w:rPr>
                <w:rFonts w:asciiTheme="minorEastAsia" w:hAnsiTheme="minorEastAsia" w:cs="ＭＳ Ｐゴシック" w:hint="eastAsia"/>
                <w:b w:val="0"/>
                <w:kern w:val="0"/>
                <w:szCs w:val="21"/>
              </w:rPr>
              <w:t>・</w:t>
            </w:r>
            <w:r w:rsidR="00145226">
              <w:rPr>
                <w:rFonts w:asciiTheme="minorEastAsia" w:hAnsiTheme="minorEastAsia" w:cs="ＭＳ Ｐゴシック" w:hint="eastAsia"/>
                <w:b w:val="0"/>
                <w:kern w:val="0"/>
                <w:szCs w:val="21"/>
              </w:rPr>
              <w:t>村民</w:t>
            </w:r>
            <w:r w:rsidRPr="006C3939">
              <w:rPr>
                <w:rFonts w:asciiTheme="minorEastAsia" w:hAnsiTheme="minorEastAsia" w:cs="ＭＳ Ｐゴシック" w:hint="eastAsia"/>
                <w:b w:val="0"/>
                <w:kern w:val="0"/>
                <w:szCs w:val="21"/>
              </w:rPr>
              <w:t>への配食</w:t>
            </w:r>
          </w:p>
          <w:p w14:paraId="0AA53AC7" w14:textId="77777777" w:rsidR="006C3939" w:rsidRPr="006C3939" w:rsidRDefault="006C3939" w:rsidP="006C3939">
            <w:pPr>
              <w:ind w:left="873" w:rightChars="348" w:right="731" w:hanging="360"/>
              <w:jc w:val="left"/>
              <w:rPr>
                <w:rFonts w:asciiTheme="minorEastAsia" w:hAnsiTheme="minorEastAsia" w:cs="ＭＳ Ｐゴシック"/>
                <w:b w:val="0"/>
                <w:bCs w:val="0"/>
                <w:kern w:val="0"/>
                <w:szCs w:val="21"/>
              </w:rPr>
            </w:pPr>
          </w:p>
          <w:p w14:paraId="7FCCA720" w14:textId="77777777" w:rsidR="006C3939" w:rsidRPr="006C3939" w:rsidRDefault="006C3939" w:rsidP="006C3939">
            <w:pPr>
              <w:pStyle w:val="a4"/>
              <w:numPr>
                <w:ilvl w:val="0"/>
                <w:numId w:val="16"/>
              </w:numPr>
              <w:ind w:leftChars="0" w:left="873" w:rightChars="348" w:right="731"/>
              <w:jc w:val="left"/>
              <w:rPr>
                <w:rFonts w:asciiTheme="minorEastAsia" w:hAnsiTheme="minorEastAsia" w:cs="ＭＳ Ｐゴシック"/>
                <w:b w:val="0"/>
                <w:kern w:val="0"/>
                <w:szCs w:val="21"/>
              </w:rPr>
            </w:pPr>
            <w:r w:rsidRPr="006C3939">
              <w:rPr>
                <w:rFonts w:asciiTheme="minorEastAsia" w:hAnsiTheme="minorEastAsia" w:cs="ＭＳ Ｐゴシック" w:hint="eastAsia"/>
                <w:b w:val="0"/>
                <w:kern w:val="0"/>
                <w:szCs w:val="21"/>
              </w:rPr>
              <w:t>地域</w:t>
            </w:r>
            <w:r w:rsidR="00F85B3C">
              <w:rPr>
                <w:rFonts w:asciiTheme="minorEastAsia" w:hAnsiTheme="minorEastAsia" w:cs="ＭＳ Ｐゴシック" w:hint="eastAsia"/>
                <w:b w:val="0"/>
                <w:kern w:val="0"/>
                <w:szCs w:val="21"/>
              </w:rPr>
              <w:t>活性化</w:t>
            </w:r>
            <w:r w:rsidRPr="006C3939">
              <w:rPr>
                <w:rFonts w:asciiTheme="minorEastAsia" w:hAnsiTheme="minorEastAsia" w:cs="ＭＳ Ｐゴシック" w:hint="eastAsia"/>
                <w:b w:val="0"/>
                <w:kern w:val="0"/>
                <w:szCs w:val="21"/>
              </w:rPr>
              <w:t>支援事業</w:t>
            </w:r>
          </w:p>
          <w:p w14:paraId="693477B9" w14:textId="77777777" w:rsidR="006C3939" w:rsidRPr="00145226" w:rsidRDefault="006C3939" w:rsidP="00145226">
            <w:pPr>
              <w:spacing w:line="460" w:lineRule="exact"/>
              <w:ind w:left="873" w:rightChars="348" w:right="731" w:hanging="360"/>
              <w:jc w:val="left"/>
              <w:rPr>
                <w:rFonts w:asciiTheme="minorEastAsia" w:hAnsiTheme="minorEastAsia" w:cs="ＭＳ Ｐゴシック"/>
                <w:b w:val="0"/>
                <w:kern w:val="0"/>
                <w:szCs w:val="21"/>
              </w:rPr>
            </w:pPr>
            <w:r w:rsidRPr="00145226">
              <w:rPr>
                <w:rFonts w:asciiTheme="minorEastAsia" w:hAnsiTheme="minorEastAsia" w:cs="ＭＳ Ｐゴシック" w:hint="eastAsia"/>
                <w:b w:val="0"/>
                <w:bCs w:val="0"/>
                <w:kern w:val="0"/>
                <w:szCs w:val="21"/>
              </w:rPr>
              <w:t>・産業支援（観光業・宿泊業・漁業等の手伝い）</w:t>
            </w:r>
          </w:p>
          <w:p w14:paraId="1CE1F337" w14:textId="77777777" w:rsidR="006C3939" w:rsidRPr="00145226" w:rsidRDefault="006C3939" w:rsidP="00145226">
            <w:pPr>
              <w:spacing w:line="460" w:lineRule="exact"/>
              <w:ind w:left="873" w:rightChars="348" w:right="731" w:hanging="360"/>
              <w:jc w:val="left"/>
              <w:rPr>
                <w:rFonts w:asciiTheme="minorEastAsia" w:hAnsiTheme="minorEastAsia" w:cs="ＭＳ Ｐゴシック"/>
                <w:b w:val="0"/>
                <w:kern w:val="0"/>
                <w:szCs w:val="21"/>
              </w:rPr>
            </w:pPr>
            <w:r w:rsidRPr="00145226">
              <w:rPr>
                <w:rFonts w:asciiTheme="minorEastAsia" w:hAnsiTheme="minorEastAsia" w:cs="ＭＳ Ｐゴシック" w:hint="eastAsia"/>
                <w:b w:val="0"/>
                <w:bCs w:val="0"/>
                <w:kern w:val="0"/>
                <w:szCs w:val="21"/>
              </w:rPr>
              <w:t>・空き家等改善支援</w:t>
            </w:r>
          </w:p>
          <w:p w14:paraId="233C33E3" w14:textId="77777777" w:rsidR="00145226" w:rsidRDefault="00145226" w:rsidP="00145226">
            <w:pPr>
              <w:spacing w:line="460" w:lineRule="exact"/>
              <w:ind w:left="873" w:rightChars="348" w:right="731" w:hanging="360"/>
              <w:jc w:val="left"/>
              <w:rPr>
                <w:rFonts w:asciiTheme="minorEastAsia" w:hAnsiTheme="minorEastAsia" w:cs="ＭＳ Ｐゴシック"/>
                <w:bCs w:val="0"/>
                <w:kern w:val="0"/>
                <w:szCs w:val="21"/>
              </w:rPr>
            </w:pPr>
            <w:r w:rsidRPr="00145226">
              <w:rPr>
                <w:rFonts w:asciiTheme="minorEastAsia" w:hAnsiTheme="minorEastAsia" w:cs="ＭＳ Ｐゴシック" w:hint="eastAsia"/>
                <w:b w:val="0"/>
                <w:kern w:val="0"/>
                <w:szCs w:val="21"/>
              </w:rPr>
              <w:t>・村民支援</w:t>
            </w:r>
            <w:r>
              <w:rPr>
                <w:rFonts w:asciiTheme="minorEastAsia" w:hAnsiTheme="minorEastAsia" w:cs="ＭＳ Ｐゴシック" w:hint="eastAsia"/>
                <w:b w:val="0"/>
                <w:kern w:val="0"/>
                <w:szCs w:val="21"/>
              </w:rPr>
              <w:t xml:space="preserve">　　　　　　ほか</w:t>
            </w:r>
          </w:p>
          <w:p w14:paraId="579F5A10" w14:textId="77777777" w:rsidR="00145226" w:rsidRPr="00145226" w:rsidRDefault="00145226" w:rsidP="00145226">
            <w:pPr>
              <w:spacing w:before="60" w:line="460" w:lineRule="exact"/>
              <w:ind w:left="867" w:rightChars="348" w:right="731" w:hanging="357"/>
              <w:jc w:val="left"/>
              <w:rPr>
                <w:rFonts w:asciiTheme="minorEastAsia" w:hAnsiTheme="minorEastAsia" w:cs="ＭＳ Ｐゴシック"/>
                <w:kern w:val="0"/>
                <w:szCs w:val="21"/>
              </w:rPr>
            </w:pPr>
            <w:r w:rsidRPr="00145226">
              <w:rPr>
                <w:rFonts w:asciiTheme="minorEastAsia" w:hAnsiTheme="minorEastAsia" w:cs="ＭＳ Ｐゴシック" w:hint="eastAsia"/>
                <w:b w:val="0"/>
                <w:bCs w:val="0"/>
                <w:kern w:val="0"/>
                <w:szCs w:val="21"/>
              </w:rPr>
              <w:t xml:space="preserve">　※支援内容の詳細は</w:t>
            </w:r>
            <w:r>
              <w:rPr>
                <w:rFonts w:asciiTheme="minorEastAsia" w:hAnsiTheme="minorEastAsia" w:cs="ＭＳ Ｐゴシック" w:hint="eastAsia"/>
                <w:b w:val="0"/>
                <w:bCs w:val="0"/>
                <w:kern w:val="0"/>
                <w:szCs w:val="21"/>
              </w:rPr>
              <w:t>、</w:t>
            </w:r>
            <w:r w:rsidRPr="00145226">
              <w:rPr>
                <w:rFonts w:asciiTheme="minorEastAsia" w:hAnsiTheme="minorEastAsia" w:cs="ＭＳ Ｐゴシック" w:hint="eastAsia"/>
                <w:b w:val="0"/>
                <w:bCs w:val="0"/>
                <w:kern w:val="0"/>
                <w:szCs w:val="21"/>
              </w:rPr>
              <w:t>今後検討予定です。</w:t>
            </w:r>
          </w:p>
          <w:p w14:paraId="174F0669" w14:textId="77777777" w:rsidR="00145226" w:rsidRPr="00145226" w:rsidRDefault="00145226" w:rsidP="003A7E98">
            <w:pPr>
              <w:ind w:left="873" w:rightChars="348" w:right="731" w:hanging="360"/>
              <w:jc w:val="left"/>
              <w:rPr>
                <w:rFonts w:asciiTheme="minorEastAsia" w:hAnsiTheme="minorEastAsia" w:cs="ＭＳ Ｐゴシック"/>
                <w:b w:val="0"/>
                <w:kern w:val="0"/>
                <w:szCs w:val="21"/>
              </w:rPr>
            </w:pPr>
          </w:p>
          <w:p w14:paraId="4DB5A184" w14:textId="77777777" w:rsidR="006C3939" w:rsidRDefault="006C3939" w:rsidP="003A7E98">
            <w:pPr>
              <w:ind w:left="873" w:rightChars="348" w:right="731" w:hanging="360"/>
              <w:jc w:val="left"/>
              <w:rPr>
                <w:rFonts w:asciiTheme="minorEastAsia" w:hAnsiTheme="minorEastAsia" w:cs="ＭＳ Ｐゴシック"/>
                <w:kern w:val="0"/>
                <w:szCs w:val="21"/>
              </w:rPr>
            </w:pPr>
          </w:p>
          <w:p w14:paraId="4C0227B5" w14:textId="77777777" w:rsidR="006C3939" w:rsidRDefault="006C3939" w:rsidP="003A7E98">
            <w:pPr>
              <w:ind w:left="873" w:rightChars="348" w:right="731" w:hanging="360"/>
              <w:jc w:val="left"/>
              <w:rPr>
                <w:rFonts w:asciiTheme="minorEastAsia" w:hAnsiTheme="minorEastAsia" w:cs="ＭＳ Ｐゴシック"/>
                <w:kern w:val="0"/>
                <w:szCs w:val="21"/>
              </w:rPr>
            </w:pPr>
          </w:p>
          <w:p w14:paraId="09BA3408" w14:textId="77777777" w:rsidR="006C3939" w:rsidRPr="003A7E98" w:rsidRDefault="006C3939" w:rsidP="003A7E98">
            <w:pPr>
              <w:ind w:left="873" w:rightChars="348" w:right="731" w:hanging="360"/>
              <w:jc w:val="left"/>
              <w:rPr>
                <w:rFonts w:asciiTheme="minorEastAsia" w:hAnsiTheme="minorEastAsia" w:cs="ＭＳ Ｐゴシック"/>
                <w:b w:val="0"/>
                <w:bCs w:val="0"/>
                <w:kern w:val="0"/>
                <w:szCs w:val="21"/>
              </w:rPr>
            </w:pPr>
          </w:p>
        </w:tc>
      </w:tr>
    </w:tbl>
    <w:p w14:paraId="6810B5B1" w14:textId="77777777" w:rsidR="001522CD" w:rsidRDefault="001522CD" w:rsidP="00D71C5B">
      <w:pPr>
        <w:pStyle w:val="a4"/>
        <w:ind w:leftChars="0" w:left="420"/>
      </w:pPr>
    </w:p>
    <w:p w14:paraId="64173C56" w14:textId="77777777" w:rsidR="0026250B" w:rsidRDefault="0026250B" w:rsidP="00D71C5B">
      <w:pPr>
        <w:pStyle w:val="a4"/>
        <w:ind w:leftChars="0" w:left="420"/>
      </w:pPr>
    </w:p>
    <w:p w14:paraId="6A72A4CD" w14:textId="77777777" w:rsidR="00145226" w:rsidRDefault="00145226">
      <w:pPr>
        <w:widowControl/>
        <w:jc w:val="left"/>
      </w:pPr>
      <w:r>
        <w:br w:type="page"/>
      </w:r>
    </w:p>
    <w:p w14:paraId="4B294C73" w14:textId="77777777" w:rsidR="0026250B" w:rsidRDefault="0026250B" w:rsidP="00D71C5B">
      <w:pPr>
        <w:pStyle w:val="a4"/>
        <w:ind w:leftChars="0" w:left="420"/>
      </w:pPr>
    </w:p>
    <w:p w14:paraId="0A66BAE9" w14:textId="77777777" w:rsidR="00C5586C" w:rsidRDefault="00C5586C" w:rsidP="00DB6C01">
      <w:pPr>
        <w:pStyle w:val="a4"/>
        <w:numPr>
          <w:ilvl w:val="0"/>
          <w:numId w:val="4"/>
        </w:numPr>
        <w:spacing w:after="120"/>
        <w:ind w:leftChars="0"/>
      </w:pPr>
      <w:r w:rsidRPr="00831E90">
        <w:rPr>
          <w:szCs w:val="21"/>
        </w:rPr>
        <w:t>職種、採用予定人員及び</w:t>
      </w:r>
      <w:r w:rsidR="00B73EC8">
        <w:rPr>
          <w:rFonts w:hint="eastAsia"/>
          <w:szCs w:val="21"/>
        </w:rPr>
        <w:t>採用</w:t>
      </w:r>
      <w:r>
        <w:t>資格</w:t>
      </w:r>
    </w:p>
    <w:tbl>
      <w:tblPr>
        <w:tblStyle w:val="a3"/>
        <w:tblW w:w="0" w:type="auto"/>
        <w:tblLook w:val="04A0" w:firstRow="1" w:lastRow="0" w:firstColumn="1" w:lastColumn="0" w:noHBand="0" w:noVBand="1"/>
      </w:tblPr>
      <w:tblGrid>
        <w:gridCol w:w="1247"/>
        <w:gridCol w:w="1275"/>
        <w:gridCol w:w="1275"/>
        <w:gridCol w:w="4697"/>
      </w:tblGrid>
      <w:tr w:rsidR="00C5586C" w14:paraId="51CAD4AD" w14:textId="77777777" w:rsidTr="0026250B">
        <w:trPr>
          <w:trHeight w:val="510"/>
        </w:trPr>
        <w:tc>
          <w:tcPr>
            <w:tcW w:w="1129" w:type="dxa"/>
            <w:shd w:val="clear" w:color="auto" w:fill="E7E6E6" w:themeFill="background2"/>
            <w:vAlign w:val="center"/>
          </w:tcPr>
          <w:p w14:paraId="221D3C09" w14:textId="77777777" w:rsidR="00C5586C" w:rsidRPr="00C5586C" w:rsidRDefault="00C5586C" w:rsidP="0026250B">
            <w:pPr>
              <w:rPr>
                <w:b/>
              </w:rPr>
            </w:pPr>
            <w:r w:rsidRPr="0026250B">
              <w:rPr>
                <w:rFonts w:hint="eastAsia"/>
                <w:b/>
                <w:spacing w:val="305"/>
                <w:kern w:val="0"/>
                <w:fitText w:val="1030" w:id="-761630206"/>
              </w:rPr>
              <w:t>職</w:t>
            </w:r>
            <w:r w:rsidRPr="0026250B">
              <w:rPr>
                <w:rFonts w:hint="eastAsia"/>
                <w:b/>
                <w:kern w:val="0"/>
                <w:fitText w:val="1030" w:id="-761630206"/>
              </w:rPr>
              <w:t>種</w:t>
            </w:r>
          </w:p>
        </w:tc>
        <w:tc>
          <w:tcPr>
            <w:tcW w:w="1276" w:type="dxa"/>
            <w:shd w:val="clear" w:color="auto" w:fill="E7E6E6" w:themeFill="background2"/>
            <w:vAlign w:val="center"/>
          </w:tcPr>
          <w:p w14:paraId="5694F25F" w14:textId="77777777" w:rsidR="00C5586C" w:rsidRPr="00C5586C" w:rsidRDefault="00C5586C" w:rsidP="0026250B">
            <w:pPr>
              <w:rPr>
                <w:b/>
              </w:rPr>
            </w:pPr>
            <w:r w:rsidRPr="0026250B">
              <w:rPr>
                <w:rFonts w:hint="eastAsia"/>
                <w:b/>
                <w:spacing w:val="305"/>
                <w:kern w:val="0"/>
                <w:fitText w:val="1030" w:id="-761630207"/>
              </w:rPr>
              <w:t>区</w:t>
            </w:r>
            <w:r w:rsidRPr="0026250B">
              <w:rPr>
                <w:rFonts w:hint="eastAsia"/>
                <w:b/>
                <w:kern w:val="0"/>
                <w:fitText w:val="1030" w:id="-761630207"/>
              </w:rPr>
              <w:t>分</w:t>
            </w:r>
          </w:p>
        </w:tc>
        <w:tc>
          <w:tcPr>
            <w:tcW w:w="1276" w:type="dxa"/>
            <w:shd w:val="clear" w:color="auto" w:fill="E7E6E6" w:themeFill="background2"/>
            <w:vAlign w:val="center"/>
          </w:tcPr>
          <w:p w14:paraId="2B22FCD5" w14:textId="77777777" w:rsidR="00C5586C" w:rsidRPr="00C5586C" w:rsidRDefault="00C5586C" w:rsidP="0026250B">
            <w:pPr>
              <w:rPr>
                <w:b/>
              </w:rPr>
            </w:pPr>
            <w:r w:rsidRPr="0026250B">
              <w:rPr>
                <w:b/>
                <w:w w:val="98"/>
                <w:kern w:val="0"/>
                <w:fitText w:val="1030" w:id="-761630204"/>
              </w:rPr>
              <w:t>採用予定数</w:t>
            </w:r>
          </w:p>
        </w:tc>
        <w:tc>
          <w:tcPr>
            <w:tcW w:w="4813" w:type="dxa"/>
            <w:shd w:val="clear" w:color="auto" w:fill="E7E6E6" w:themeFill="background2"/>
            <w:vAlign w:val="center"/>
          </w:tcPr>
          <w:p w14:paraId="784A3471" w14:textId="77777777" w:rsidR="00C5586C" w:rsidRPr="00C5586C" w:rsidRDefault="00B73EC8" w:rsidP="0026250B">
            <w:pPr>
              <w:jc w:val="center"/>
              <w:rPr>
                <w:b/>
              </w:rPr>
            </w:pPr>
            <w:r w:rsidRPr="00762409">
              <w:rPr>
                <w:rFonts w:hint="eastAsia"/>
                <w:b/>
                <w:spacing w:val="31"/>
                <w:kern w:val="0"/>
                <w:fitText w:val="1030" w:id="-611051520"/>
              </w:rPr>
              <w:t>採用</w:t>
            </w:r>
            <w:r w:rsidR="00C5586C" w:rsidRPr="00762409">
              <w:rPr>
                <w:b/>
                <w:spacing w:val="31"/>
                <w:kern w:val="0"/>
                <w:fitText w:val="1030" w:id="-611051520"/>
              </w:rPr>
              <w:t>資</w:t>
            </w:r>
            <w:r w:rsidR="00C5586C" w:rsidRPr="00762409">
              <w:rPr>
                <w:b/>
                <w:kern w:val="0"/>
                <w:fitText w:val="1030" w:id="-611051520"/>
              </w:rPr>
              <w:t>格</w:t>
            </w:r>
          </w:p>
        </w:tc>
      </w:tr>
      <w:tr w:rsidR="00C5586C" w14:paraId="06832B16" w14:textId="77777777" w:rsidTr="004773A9">
        <w:tc>
          <w:tcPr>
            <w:tcW w:w="1129" w:type="dxa"/>
            <w:vAlign w:val="center"/>
          </w:tcPr>
          <w:p w14:paraId="6D4DD3FA" w14:textId="77777777" w:rsidR="00F85B3C" w:rsidRDefault="00F85B3C" w:rsidP="005B0523">
            <w:pPr>
              <w:pStyle w:val="a4"/>
              <w:ind w:leftChars="0" w:left="0"/>
            </w:pPr>
            <w:r>
              <w:rPr>
                <w:rFonts w:hint="eastAsia"/>
              </w:rPr>
              <w:t>支援</w:t>
            </w:r>
          </w:p>
          <w:p w14:paraId="5DCA0392" w14:textId="77777777" w:rsidR="00AD24F3" w:rsidRDefault="004F2627" w:rsidP="00F85B3C">
            <w:pPr>
              <w:pStyle w:val="a4"/>
              <w:ind w:leftChars="0" w:left="164"/>
            </w:pPr>
            <w:r>
              <w:rPr>
                <w:rFonts w:hint="eastAsia"/>
              </w:rPr>
              <w:t>スタッフ</w:t>
            </w:r>
          </w:p>
        </w:tc>
        <w:tc>
          <w:tcPr>
            <w:tcW w:w="1276" w:type="dxa"/>
            <w:vAlign w:val="center"/>
          </w:tcPr>
          <w:p w14:paraId="29F7EBA8" w14:textId="77777777" w:rsidR="00B569E4" w:rsidRDefault="00C5586C" w:rsidP="00145226">
            <w:pPr>
              <w:jc w:val="center"/>
            </w:pPr>
            <w:r>
              <w:rPr>
                <w:rFonts w:hint="eastAsia"/>
              </w:rPr>
              <w:t>提案型</w:t>
            </w:r>
          </w:p>
        </w:tc>
        <w:tc>
          <w:tcPr>
            <w:tcW w:w="1276" w:type="dxa"/>
            <w:vAlign w:val="center"/>
          </w:tcPr>
          <w:p w14:paraId="271849ED" w14:textId="649735E0" w:rsidR="00C5586C" w:rsidRDefault="003D0933" w:rsidP="004773A9">
            <w:pPr>
              <w:jc w:val="center"/>
            </w:pPr>
            <w:r>
              <w:rPr>
                <w:rFonts w:hint="eastAsia"/>
              </w:rPr>
              <w:t>若干</w:t>
            </w:r>
            <w:r w:rsidR="00C5586C">
              <w:rPr>
                <w:rFonts w:hint="eastAsia"/>
              </w:rPr>
              <w:t>名</w:t>
            </w:r>
          </w:p>
        </w:tc>
        <w:tc>
          <w:tcPr>
            <w:tcW w:w="4813" w:type="dxa"/>
          </w:tcPr>
          <w:p w14:paraId="69D8BDEB" w14:textId="77777777" w:rsidR="00145226" w:rsidRDefault="00145226" w:rsidP="00B5455A">
            <w:pPr>
              <w:spacing w:before="60"/>
              <w:ind w:left="195" w:rightChars="78" w:right="164" w:hangingChars="93" w:hanging="195"/>
              <w:rPr>
                <w:color w:val="000000" w:themeColor="text1"/>
              </w:rPr>
            </w:pPr>
          </w:p>
          <w:p w14:paraId="3AFAE2BF" w14:textId="77777777" w:rsidR="00572394" w:rsidRDefault="00C5586C" w:rsidP="00145226">
            <w:pPr>
              <w:spacing w:before="60" w:line="400" w:lineRule="exact"/>
              <w:ind w:left="195" w:rightChars="78" w:right="164" w:hangingChars="93" w:hanging="195"/>
            </w:pPr>
            <w:r w:rsidRPr="00B73EC8">
              <w:rPr>
                <w:color w:val="000000" w:themeColor="text1"/>
              </w:rPr>
              <w:t>・３大都市圏または政令指定都市等</w:t>
            </w:r>
            <w:r w:rsidR="00B73EC8" w:rsidRPr="00B73EC8">
              <w:rPr>
                <w:rFonts w:hint="eastAsia"/>
                <w:color w:val="000000" w:themeColor="text1"/>
              </w:rPr>
              <w:t>、または</w:t>
            </w:r>
            <w:r w:rsidRPr="00B73EC8">
              <w:rPr>
                <w:color w:val="000000" w:themeColor="text1"/>
              </w:rPr>
              <w:t>条件不利地域に指定されていない</w:t>
            </w:r>
            <w:r w:rsidR="00B73EC8" w:rsidRPr="00B73EC8">
              <w:rPr>
                <w:rFonts w:hint="eastAsia"/>
                <w:color w:val="000000" w:themeColor="text1"/>
              </w:rPr>
              <w:t>地域に</w:t>
            </w:r>
            <w:r w:rsidR="00B73EC8" w:rsidRPr="00B73EC8">
              <w:rPr>
                <w:color w:val="000000" w:themeColor="text1"/>
              </w:rPr>
              <w:t>お住まいの方</w:t>
            </w:r>
            <w:r w:rsidR="009419F5" w:rsidRPr="00B73EC8">
              <w:rPr>
                <w:rFonts w:hint="eastAsia"/>
                <w:color w:val="000000" w:themeColor="text1"/>
              </w:rPr>
              <w:t>で</w:t>
            </w:r>
            <w:r w:rsidRPr="00B73EC8">
              <w:rPr>
                <w:color w:val="000000" w:themeColor="text1"/>
              </w:rPr>
              <w:t>、</w:t>
            </w:r>
            <w:r>
              <w:t>採用後、粟島浦村に生活の拠点を移し、住民票を異動できる方</w:t>
            </w:r>
            <w:r w:rsidR="00831E90">
              <w:rPr>
                <w:rFonts w:hint="eastAsia"/>
              </w:rPr>
              <w:t>。</w:t>
            </w:r>
          </w:p>
          <w:p w14:paraId="45D99553" w14:textId="77777777" w:rsidR="007A3558" w:rsidRDefault="00C5586C" w:rsidP="00145226">
            <w:pPr>
              <w:spacing w:before="120" w:line="400" w:lineRule="exact"/>
              <w:ind w:left="195" w:rightChars="78" w:right="164" w:hangingChars="93" w:hanging="195"/>
            </w:pPr>
            <w:r>
              <w:t>・</w:t>
            </w:r>
            <w:r w:rsidR="007A3558">
              <w:t>年齢が</w:t>
            </w:r>
            <w:r w:rsidR="00D84924">
              <w:rPr>
                <w:rFonts w:hint="eastAsia"/>
              </w:rPr>
              <w:t>おおむね</w:t>
            </w:r>
            <w:r w:rsidR="007A3558">
              <w:t>20歳から60歳代までの方で、心身ともに健康で誠実に職務を行うことができ、</w:t>
            </w:r>
            <w:r w:rsidR="007A3558">
              <w:rPr>
                <w:rFonts w:hint="eastAsia"/>
              </w:rPr>
              <w:t>村</w:t>
            </w:r>
            <w:r w:rsidR="007A3558">
              <w:t>民と協力しながら地域を活性化するために意欲的</w:t>
            </w:r>
            <w:r w:rsidR="007A3558">
              <w:rPr>
                <w:rFonts w:hint="eastAsia"/>
              </w:rPr>
              <w:t>に</w:t>
            </w:r>
            <w:r w:rsidR="007A3558">
              <w:t>活動できる方</w:t>
            </w:r>
            <w:r w:rsidR="007A3558">
              <w:rPr>
                <w:rFonts w:hint="eastAsia"/>
              </w:rPr>
              <w:t>。</w:t>
            </w:r>
          </w:p>
          <w:p w14:paraId="4742661F" w14:textId="77777777" w:rsidR="007A3558" w:rsidRDefault="007A3558" w:rsidP="00145226">
            <w:pPr>
              <w:spacing w:before="120" w:line="400" w:lineRule="exact"/>
              <w:ind w:left="195" w:rightChars="78" w:right="164" w:hangingChars="93" w:hanging="195"/>
            </w:pPr>
            <w:r>
              <w:t>・活動期間終了後も粟島浦村に定住し、起業・就業しようとする意欲がある方</w:t>
            </w:r>
            <w:r>
              <w:rPr>
                <w:rFonts w:hint="eastAsia"/>
              </w:rPr>
              <w:t>。</w:t>
            </w:r>
          </w:p>
          <w:p w14:paraId="59548C5A" w14:textId="77777777" w:rsidR="00C5586C" w:rsidRDefault="007A3558" w:rsidP="00145226">
            <w:pPr>
              <w:spacing w:before="120" w:line="400" w:lineRule="exact"/>
              <w:ind w:left="195" w:rightChars="78" w:right="164" w:hangingChars="93" w:hanging="195"/>
            </w:pPr>
            <w:r>
              <w:rPr>
                <w:rFonts w:hint="eastAsia"/>
              </w:rPr>
              <w:t>・高校卒業以上又はそれと同程度の学力を有する方。</w:t>
            </w:r>
          </w:p>
          <w:p w14:paraId="1B99316A" w14:textId="77777777" w:rsidR="00145226" w:rsidRDefault="00145226" w:rsidP="00145226">
            <w:pPr>
              <w:spacing w:after="60" w:line="400" w:lineRule="exact"/>
              <w:ind w:left="195" w:rightChars="78" w:right="164" w:hangingChars="93" w:hanging="195"/>
            </w:pPr>
            <w:r>
              <w:rPr>
                <w:rFonts w:hint="eastAsia"/>
              </w:rPr>
              <w:t>・</w:t>
            </w:r>
            <w:r w:rsidRPr="00145226">
              <w:rPr>
                <w:rFonts w:hint="eastAsia"/>
              </w:rPr>
              <w:t>普通自動車免許</w:t>
            </w:r>
            <w:r>
              <w:rPr>
                <w:rFonts w:hint="eastAsia"/>
              </w:rPr>
              <w:t xml:space="preserve"> (所持していると良い</w:t>
            </w:r>
            <w:r>
              <w:t>)</w:t>
            </w:r>
          </w:p>
          <w:p w14:paraId="5F096561" w14:textId="77777777" w:rsidR="00145226" w:rsidRDefault="00145226" w:rsidP="00145226">
            <w:pPr>
              <w:spacing w:after="60"/>
              <w:ind w:left="195" w:rightChars="78" w:right="164" w:hangingChars="93" w:hanging="195"/>
            </w:pPr>
          </w:p>
        </w:tc>
      </w:tr>
    </w:tbl>
    <w:p w14:paraId="71188D3B" w14:textId="77777777" w:rsidR="00C5586C" w:rsidRDefault="00C5586C" w:rsidP="005B0523">
      <w:pPr>
        <w:spacing w:before="240"/>
      </w:pPr>
      <w:r>
        <w:rPr>
          <w:rFonts w:hint="eastAsia"/>
        </w:rPr>
        <w:t>上記受験資格を満たす者であっても、次のいずれかに該当する人は</w:t>
      </w:r>
      <w:r w:rsidR="00B73EC8" w:rsidRPr="00B73EC8">
        <w:rPr>
          <w:rFonts w:hint="eastAsia"/>
          <w:color w:val="000000" w:themeColor="text1"/>
        </w:rPr>
        <w:t>応募</w:t>
      </w:r>
      <w:r>
        <w:rPr>
          <w:rFonts w:hint="eastAsia"/>
        </w:rPr>
        <w:t>できません。</w:t>
      </w:r>
    </w:p>
    <w:p w14:paraId="55EF1102" w14:textId="77777777" w:rsidR="00C5586C" w:rsidRDefault="00C5586C" w:rsidP="00145226">
      <w:pPr>
        <w:spacing w:line="460" w:lineRule="exact"/>
        <w:ind w:leftChars="135" w:left="283"/>
      </w:pPr>
      <w:r>
        <w:t>①</w:t>
      </w:r>
      <w:r w:rsidR="00AA34BC">
        <w:t xml:space="preserve"> </w:t>
      </w:r>
      <w:r>
        <w:t>日本の国籍を有しない</w:t>
      </w:r>
      <w:r w:rsidR="00D84924">
        <w:rPr>
          <w:rFonts w:hint="eastAsia"/>
        </w:rPr>
        <w:t>者</w:t>
      </w:r>
    </w:p>
    <w:p w14:paraId="4F6C6E3D" w14:textId="77777777" w:rsidR="00C5586C" w:rsidRDefault="00C5586C" w:rsidP="00145226">
      <w:pPr>
        <w:spacing w:line="460" w:lineRule="exact"/>
        <w:ind w:leftChars="135" w:left="283"/>
      </w:pPr>
      <w:r>
        <w:t>②</w:t>
      </w:r>
      <w:r w:rsidR="00AA34BC">
        <w:t xml:space="preserve"> </w:t>
      </w:r>
      <w:r>
        <w:t>粟島浦村に生活の本拠を有することが見込めない</w:t>
      </w:r>
      <w:r w:rsidR="00D84924">
        <w:rPr>
          <w:rFonts w:hint="eastAsia"/>
        </w:rPr>
        <w:t>者</w:t>
      </w:r>
    </w:p>
    <w:p w14:paraId="0DCE0550" w14:textId="77777777" w:rsidR="00C5586C" w:rsidRDefault="00C5586C" w:rsidP="00145226">
      <w:pPr>
        <w:spacing w:line="460" w:lineRule="exact"/>
        <w:ind w:leftChars="135" w:left="283"/>
      </w:pPr>
      <w:r>
        <w:t>③</w:t>
      </w:r>
      <w:r w:rsidR="00AA34BC">
        <w:t xml:space="preserve"> </w:t>
      </w:r>
      <w:r>
        <w:t>地方公務員法第</w:t>
      </w:r>
      <w:r w:rsidR="0052241B">
        <w:rPr>
          <w:rFonts w:hint="eastAsia"/>
        </w:rPr>
        <w:t>十六</w:t>
      </w:r>
      <w:r>
        <w:t>条に規定する欠格条項に該当する</w:t>
      </w:r>
      <w:r w:rsidR="0042006B">
        <w:rPr>
          <w:rFonts w:hint="eastAsia"/>
        </w:rPr>
        <w:t>者</w:t>
      </w:r>
      <w:r>
        <w:t>（以下はその内容）</w:t>
      </w:r>
    </w:p>
    <w:p w14:paraId="33AE77CC" w14:textId="77777777" w:rsidR="00C5586C" w:rsidRDefault="00145226" w:rsidP="00145226">
      <w:pPr>
        <w:pStyle w:val="a4"/>
        <w:numPr>
          <w:ilvl w:val="0"/>
          <w:numId w:val="13"/>
        </w:numPr>
        <w:spacing w:line="460" w:lineRule="exact"/>
        <w:ind w:leftChars="0" w:left="851" w:hanging="143"/>
      </w:pPr>
      <w:r>
        <w:rPr>
          <w:rFonts w:hint="eastAsia"/>
        </w:rPr>
        <w:t>禁固</w:t>
      </w:r>
      <w:r w:rsidR="00C5586C">
        <w:t>以上の刑に処せられ、その執行を終わるまで又はその執行を受けることがなくなるまでの</w:t>
      </w:r>
      <w:r w:rsidR="00D84924">
        <w:rPr>
          <w:rFonts w:hint="eastAsia"/>
        </w:rPr>
        <w:t>者</w:t>
      </w:r>
    </w:p>
    <w:p w14:paraId="4736AD9E" w14:textId="77777777" w:rsidR="00C5586C" w:rsidRDefault="00C5586C" w:rsidP="00145226">
      <w:pPr>
        <w:pStyle w:val="a4"/>
        <w:numPr>
          <w:ilvl w:val="0"/>
          <w:numId w:val="13"/>
        </w:numPr>
        <w:spacing w:line="460" w:lineRule="exact"/>
        <w:ind w:leftChars="0" w:left="851" w:hanging="143"/>
      </w:pPr>
      <w:r>
        <w:t>粟島浦村の職員として懲戒免職の処分を受け、その処分の日から2年を経過しない</w:t>
      </w:r>
      <w:r w:rsidR="00D84924">
        <w:rPr>
          <w:rFonts w:hint="eastAsia"/>
        </w:rPr>
        <w:t>者</w:t>
      </w:r>
    </w:p>
    <w:p w14:paraId="17AF5E71" w14:textId="77777777" w:rsidR="0052241B" w:rsidRDefault="0052241B" w:rsidP="00145226">
      <w:pPr>
        <w:pStyle w:val="a4"/>
        <w:numPr>
          <w:ilvl w:val="0"/>
          <w:numId w:val="13"/>
        </w:numPr>
        <w:spacing w:line="460" w:lineRule="exact"/>
        <w:ind w:leftChars="0" w:left="851" w:hanging="143"/>
      </w:pPr>
      <w:r w:rsidRPr="0052241B">
        <w:t>人事委員会又は公平委員会の委員の職にあって、地方公務員法第六十条から第六十三条までに規定する罪を犯し、刑に処せられた者</w:t>
      </w:r>
    </w:p>
    <w:p w14:paraId="3DC6D8F0" w14:textId="77777777" w:rsidR="00941E5F" w:rsidRDefault="00C5586C" w:rsidP="00145226">
      <w:pPr>
        <w:pStyle w:val="a4"/>
        <w:numPr>
          <w:ilvl w:val="0"/>
          <w:numId w:val="13"/>
        </w:numPr>
        <w:spacing w:line="460" w:lineRule="exact"/>
        <w:ind w:leftChars="0" w:left="851" w:hanging="143"/>
      </w:pPr>
      <w:r>
        <w:t>日本国憲法施行の日以後において、日本国憲法又はその下に成立した政府を暴力で破壊するこ</w:t>
      </w:r>
      <w:r>
        <w:rPr>
          <w:rFonts w:hint="eastAsia"/>
        </w:rPr>
        <w:t>とを主張する政党、その他の団体を結成し、又はこれに加入した</w:t>
      </w:r>
      <w:r w:rsidR="00D84924">
        <w:rPr>
          <w:rFonts w:hint="eastAsia"/>
        </w:rPr>
        <w:t>者</w:t>
      </w:r>
    </w:p>
    <w:p w14:paraId="107D3865" w14:textId="77777777" w:rsidR="00145226" w:rsidRDefault="00145226">
      <w:pPr>
        <w:widowControl/>
        <w:jc w:val="left"/>
      </w:pPr>
      <w:r>
        <w:br w:type="page"/>
      </w:r>
    </w:p>
    <w:p w14:paraId="2EE93FED" w14:textId="77777777" w:rsidR="00DB6C01" w:rsidRDefault="00DB6C01">
      <w:pPr>
        <w:widowControl/>
        <w:jc w:val="left"/>
      </w:pPr>
    </w:p>
    <w:p w14:paraId="45463AA5" w14:textId="77777777" w:rsidR="00941E5F" w:rsidRDefault="00941E5F" w:rsidP="00DB6C01">
      <w:pPr>
        <w:pStyle w:val="a4"/>
        <w:numPr>
          <w:ilvl w:val="0"/>
          <w:numId w:val="4"/>
        </w:numPr>
        <w:ind w:leftChars="0"/>
      </w:pPr>
      <w:r>
        <w:rPr>
          <w:rFonts w:hint="eastAsia"/>
        </w:rPr>
        <w:t>契約</w:t>
      </w:r>
    </w:p>
    <w:p w14:paraId="324493B9" w14:textId="77777777" w:rsidR="00941E5F" w:rsidRDefault="00941E5F" w:rsidP="00145226">
      <w:pPr>
        <w:pStyle w:val="a4"/>
        <w:spacing w:after="120"/>
        <w:ind w:leftChars="0" w:left="420"/>
      </w:pPr>
      <w:r>
        <w:rPr>
          <w:rFonts w:hint="eastAsia"/>
        </w:rPr>
        <w:t>粟島浦村</w:t>
      </w:r>
      <w:r w:rsidRPr="00941E5F">
        <w:rPr>
          <w:rFonts w:hint="eastAsia"/>
        </w:rPr>
        <w:t>から委嘱を受けた隊員は、</w:t>
      </w:r>
      <w:r>
        <w:rPr>
          <w:rFonts w:hint="eastAsia"/>
        </w:rPr>
        <w:t>粟島浦村</w:t>
      </w:r>
      <w:r w:rsidRPr="00941E5F">
        <w:rPr>
          <w:rFonts w:hint="eastAsia"/>
        </w:rPr>
        <w:t>と委託契約を結び活動します。</w:t>
      </w:r>
    </w:p>
    <w:tbl>
      <w:tblPr>
        <w:tblStyle w:val="a3"/>
        <w:tblW w:w="0" w:type="auto"/>
        <w:tblLook w:val="04A0" w:firstRow="1" w:lastRow="0" w:firstColumn="1" w:lastColumn="0" w:noHBand="0" w:noVBand="1"/>
      </w:tblPr>
      <w:tblGrid>
        <w:gridCol w:w="1271"/>
        <w:gridCol w:w="7223"/>
      </w:tblGrid>
      <w:tr w:rsidR="004773A9" w14:paraId="7D98D38D" w14:textId="77777777" w:rsidTr="0026250B">
        <w:trPr>
          <w:trHeight w:val="794"/>
        </w:trPr>
        <w:tc>
          <w:tcPr>
            <w:tcW w:w="1271" w:type="dxa"/>
            <w:shd w:val="clear" w:color="auto" w:fill="E7E6E6" w:themeFill="background2"/>
            <w:vAlign w:val="center"/>
          </w:tcPr>
          <w:p w14:paraId="0BE3FA80" w14:textId="77777777" w:rsidR="004773A9" w:rsidRPr="00941E5F" w:rsidRDefault="004773A9" w:rsidP="0026250B">
            <w:pPr>
              <w:jc w:val="distribute"/>
              <w:rPr>
                <w:b/>
              </w:rPr>
            </w:pPr>
            <w:r>
              <w:rPr>
                <w:rFonts w:hint="eastAsia"/>
                <w:b/>
              </w:rPr>
              <w:t>雇用形態</w:t>
            </w:r>
          </w:p>
        </w:tc>
        <w:tc>
          <w:tcPr>
            <w:tcW w:w="7223" w:type="dxa"/>
            <w:vAlign w:val="center"/>
          </w:tcPr>
          <w:p w14:paraId="440DAF41" w14:textId="77777777" w:rsidR="005B0523" w:rsidRDefault="00AE4C28" w:rsidP="00354E65">
            <w:pPr>
              <w:pStyle w:val="a4"/>
              <w:numPr>
                <w:ilvl w:val="0"/>
                <w:numId w:val="10"/>
              </w:numPr>
              <w:spacing w:before="60"/>
              <w:ind w:leftChars="0"/>
            </w:pPr>
            <w:r>
              <w:rPr>
                <w:rFonts w:hint="eastAsia"/>
              </w:rPr>
              <w:t>粟島浦村と業務委託契約</w:t>
            </w:r>
          </w:p>
          <w:p w14:paraId="5C0937A3" w14:textId="77777777" w:rsidR="004773A9" w:rsidRDefault="004773A9" w:rsidP="005B0523">
            <w:pPr>
              <w:pStyle w:val="a4"/>
              <w:ind w:leftChars="0" w:left="606"/>
            </w:pPr>
            <w:r>
              <w:rPr>
                <w:rFonts w:hint="eastAsia"/>
              </w:rPr>
              <w:t>粟島浦村地域おこし協力隊として村から委嘱されます</w:t>
            </w:r>
            <w:r w:rsidR="00DB6C01">
              <w:rPr>
                <w:rFonts w:hint="eastAsia"/>
              </w:rPr>
              <w:t xml:space="preserve"> </w:t>
            </w:r>
            <w:r>
              <w:rPr>
                <w:rFonts w:hint="eastAsia"/>
              </w:rPr>
              <w:t>(１年更新)</w:t>
            </w:r>
            <w:r w:rsidR="00DB6C01">
              <w:rPr>
                <w:rFonts w:hint="eastAsia"/>
              </w:rPr>
              <w:t>。</w:t>
            </w:r>
          </w:p>
          <w:p w14:paraId="68A85F0D" w14:textId="77777777" w:rsidR="00354E65" w:rsidRDefault="00B73EC8" w:rsidP="00354E65">
            <w:pPr>
              <w:pStyle w:val="a4"/>
              <w:numPr>
                <w:ilvl w:val="0"/>
                <w:numId w:val="10"/>
              </w:numPr>
              <w:spacing w:before="60"/>
              <w:ind w:leftChars="0"/>
            </w:pPr>
            <w:r w:rsidRPr="00B73EC8">
              <w:rPr>
                <w:rFonts w:hint="eastAsia"/>
                <w:color w:val="000000" w:themeColor="text1"/>
              </w:rPr>
              <w:t>原則</w:t>
            </w:r>
            <w:r w:rsidR="00AE4C28" w:rsidRPr="00B73EC8">
              <w:rPr>
                <w:rFonts w:hint="eastAsia"/>
                <w:color w:val="000000" w:themeColor="text1"/>
              </w:rPr>
              <w:t>週5日勤務　6</w:t>
            </w:r>
            <w:r w:rsidR="00AE4C28" w:rsidRPr="00B73EC8">
              <w:rPr>
                <w:color w:val="000000" w:themeColor="text1"/>
              </w:rPr>
              <w:t>:</w:t>
            </w:r>
            <w:r w:rsidR="00AE4C28" w:rsidRPr="00B73EC8">
              <w:rPr>
                <w:rFonts w:hint="eastAsia"/>
                <w:color w:val="000000" w:themeColor="text1"/>
              </w:rPr>
              <w:t>00～1</w:t>
            </w:r>
            <w:r w:rsidR="00AE4C28">
              <w:rPr>
                <w:rFonts w:hint="eastAsia"/>
              </w:rPr>
              <w:t>8</w:t>
            </w:r>
            <w:r w:rsidR="00AE4C28">
              <w:t>:</w:t>
            </w:r>
            <w:r w:rsidR="00AE4C28">
              <w:rPr>
                <w:rFonts w:hint="eastAsia"/>
              </w:rPr>
              <w:t>00（うち</w:t>
            </w:r>
            <w:r w:rsidR="005B0523">
              <w:rPr>
                <w:rFonts w:hint="eastAsia"/>
              </w:rPr>
              <w:t>7</w:t>
            </w:r>
            <w:r w:rsidR="00AE4C28">
              <w:rPr>
                <w:rFonts w:hint="eastAsia"/>
              </w:rPr>
              <w:t>時間</w:t>
            </w:r>
            <w:r w:rsidR="005B0523">
              <w:rPr>
                <w:rFonts w:hint="eastAsia"/>
              </w:rPr>
              <w:t>45分</w:t>
            </w:r>
            <w:r w:rsidR="00354E65">
              <w:rPr>
                <w:rFonts w:hint="eastAsia"/>
              </w:rPr>
              <w:t xml:space="preserve"> </w:t>
            </w:r>
            <w:r w:rsidR="00E86E85">
              <w:rPr>
                <w:rFonts w:hint="eastAsia"/>
              </w:rPr>
              <w:t>実働</w:t>
            </w:r>
            <w:r w:rsidR="005B0523">
              <w:rPr>
                <w:rFonts w:hint="eastAsia"/>
              </w:rPr>
              <w:t>勤務</w:t>
            </w:r>
            <w:r w:rsidR="005B0523">
              <w:t>）</w:t>
            </w:r>
          </w:p>
          <w:p w14:paraId="1E5352B6" w14:textId="77777777" w:rsidR="00271BFC" w:rsidRDefault="00354E65" w:rsidP="00354E65">
            <w:pPr>
              <w:pStyle w:val="a4"/>
              <w:spacing w:after="60"/>
              <w:ind w:leftChars="0" w:left="420" w:firstLineChars="100" w:firstLine="210"/>
            </w:pPr>
            <w:r>
              <w:rPr>
                <w:rFonts w:hint="eastAsia"/>
              </w:rPr>
              <w:t>シフト制で、土</w:t>
            </w:r>
            <w:r w:rsidR="00B73EC8">
              <w:rPr>
                <w:rFonts w:hint="eastAsia"/>
              </w:rPr>
              <w:t>日祭日の勤務</w:t>
            </w:r>
            <w:r>
              <w:rPr>
                <w:rFonts w:hint="eastAsia"/>
              </w:rPr>
              <w:t>が</w:t>
            </w:r>
            <w:r w:rsidR="00B73EC8">
              <w:rPr>
                <w:rFonts w:hint="eastAsia"/>
              </w:rPr>
              <w:t>あり</w:t>
            </w:r>
            <w:r>
              <w:rPr>
                <w:rFonts w:hint="eastAsia"/>
              </w:rPr>
              <w:t>ます</w:t>
            </w:r>
            <w:r w:rsidR="00B73EC8">
              <w:rPr>
                <w:rFonts w:hint="eastAsia"/>
              </w:rPr>
              <w:t>。</w:t>
            </w:r>
          </w:p>
        </w:tc>
      </w:tr>
      <w:tr w:rsidR="00941E5F" w14:paraId="11DAA127" w14:textId="77777777" w:rsidTr="00354E65">
        <w:trPr>
          <w:trHeight w:val="840"/>
        </w:trPr>
        <w:tc>
          <w:tcPr>
            <w:tcW w:w="1271" w:type="dxa"/>
            <w:shd w:val="clear" w:color="auto" w:fill="E7E6E6" w:themeFill="background2"/>
            <w:vAlign w:val="center"/>
          </w:tcPr>
          <w:p w14:paraId="6AF8B458" w14:textId="77777777" w:rsidR="00941E5F" w:rsidRPr="00941E5F" w:rsidRDefault="00941E5F" w:rsidP="0026250B">
            <w:pPr>
              <w:jc w:val="distribute"/>
              <w:rPr>
                <w:b/>
              </w:rPr>
            </w:pPr>
            <w:r>
              <w:rPr>
                <w:rFonts w:hint="eastAsia"/>
                <w:b/>
              </w:rPr>
              <w:t>給与</w:t>
            </w:r>
          </w:p>
        </w:tc>
        <w:tc>
          <w:tcPr>
            <w:tcW w:w="7223" w:type="dxa"/>
            <w:vAlign w:val="center"/>
          </w:tcPr>
          <w:p w14:paraId="622B7201" w14:textId="77777777" w:rsidR="00941E5F" w:rsidRDefault="00247786" w:rsidP="007D1746">
            <w:pPr>
              <w:pStyle w:val="a4"/>
              <w:numPr>
                <w:ilvl w:val="0"/>
                <w:numId w:val="12"/>
              </w:numPr>
              <w:spacing w:before="60"/>
              <w:ind w:leftChars="0"/>
            </w:pPr>
            <w:r>
              <w:rPr>
                <w:rFonts w:hint="eastAsia"/>
              </w:rPr>
              <w:t>月額26万円</w:t>
            </w:r>
            <w:r w:rsidR="00DB6C01">
              <w:rPr>
                <w:rFonts w:hint="eastAsia"/>
              </w:rPr>
              <w:t xml:space="preserve"> </w:t>
            </w:r>
            <w:r>
              <w:rPr>
                <w:rFonts w:hint="eastAsia"/>
              </w:rPr>
              <w:t>(</w:t>
            </w:r>
            <w:r w:rsidR="00DB6C01">
              <w:t xml:space="preserve"> </w:t>
            </w:r>
            <w:r w:rsidR="004773A9">
              <w:rPr>
                <w:rFonts w:hint="eastAsia"/>
              </w:rPr>
              <w:t>賞与無し</w:t>
            </w:r>
            <w:r w:rsidR="00DB6C01">
              <w:rPr>
                <w:rFonts w:hint="eastAsia"/>
              </w:rPr>
              <w:t xml:space="preserve"> </w:t>
            </w:r>
            <w:r>
              <w:rPr>
                <w:rFonts w:hint="eastAsia"/>
              </w:rPr>
              <w:t>)</w:t>
            </w:r>
          </w:p>
          <w:p w14:paraId="37C168B4" w14:textId="77777777" w:rsidR="007D1746" w:rsidRDefault="007D1746" w:rsidP="007D1746">
            <w:pPr>
              <w:pStyle w:val="a4"/>
              <w:spacing w:after="60"/>
              <w:ind w:leftChars="0" w:left="420" w:firstLineChars="100" w:firstLine="210"/>
            </w:pPr>
            <w:r w:rsidRPr="007D1746">
              <w:t>活動報告書の提出後、各人の口座へ支払われます。</w:t>
            </w:r>
          </w:p>
        </w:tc>
      </w:tr>
      <w:tr w:rsidR="00941E5F" w:rsidRPr="00427853" w14:paraId="40C43D04" w14:textId="77777777" w:rsidTr="00354E65">
        <w:trPr>
          <w:trHeight w:val="840"/>
        </w:trPr>
        <w:tc>
          <w:tcPr>
            <w:tcW w:w="1271" w:type="dxa"/>
            <w:shd w:val="clear" w:color="auto" w:fill="E7E6E6" w:themeFill="background2"/>
            <w:vAlign w:val="center"/>
          </w:tcPr>
          <w:p w14:paraId="0B650DE4" w14:textId="77777777" w:rsidR="00941E5F" w:rsidRPr="00941E5F" w:rsidRDefault="00941E5F" w:rsidP="0026250B">
            <w:pPr>
              <w:jc w:val="distribute"/>
              <w:rPr>
                <w:b/>
              </w:rPr>
            </w:pPr>
            <w:r>
              <w:rPr>
                <w:rFonts w:hint="eastAsia"/>
                <w:b/>
              </w:rPr>
              <w:t>健康保険</w:t>
            </w:r>
          </w:p>
        </w:tc>
        <w:tc>
          <w:tcPr>
            <w:tcW w:w="7223" w:type="dxa"/>
            <w:vAlign w:val="center"/>
          </w:tcPr>
          <w:p w14:paraId="3ED2AA90" w14:textId="77777777" w:rsidR="00247786" w:rsidRDefault="00247786" w:rsidP="007D1746">
            <w:pPr>
              <w:pStyle w:val="a4"/>
              <w:numPr>
                <w:ilvl w:val="0"/>
                <w:numId w:val="6"/>
              </w:numPr>
              <w:spacing w:before="60"/>
              <w:ind w:leftChars="0"/>
              <w:rPr>
                <w:color w:val="000000" w:themeColor="text1"/>
              </w:rPr>
            </w:pPr>
            <w:r w:rsidRPr="005B0523">
              <w:rPr>
                <w:rFonts w:hint="eastAsia"/>
                <w:color w:val="000000" w:themeColor="text1"/>
              </w:rPr>
              <w:t>国民健康保険、国民年金に</w:t>
            </w:r>
            <w:r w:rsidR="00B73EC8" w:rsidRPr="005B0523">
              <w:rPr>
                <w:rFonts w:hint="eastAsia"/>
                <w:color w:val="000000" w:themeColor="text1"/>
              </w:rPr>
              <w:t>ご自身で</w:t>
            </w:r>
            <w:r w:rsidRPr="005B0523">
              <w:rPr>
                <w:rFonts w:hint="eastAsia"/>
                <w:color w:val="000000" w:themeColor="text1"/>
              </w:rPr>
              <w:t>加入</w:t>
            </w:r>
          </w:p>
          <w:p w14:paraId="32E61BC6" w14:textId="77777777" w:rsidR="00247786" w:rsidRPr="00427853" w:rsidRDefault="007D1746" w:rsidP="007D1746">
            <w:pPr>
              <w:pStyle w:val="a4"/>
              <w:spacing w:after="60"/>
              <w:ind w:leftChars="0" w:left="420" w:firstLineChars="100" w:firstLine="210"/>
              <w:rPr>
                <w:color w:val="000000" w:themeColor="text1"/>
              </w:rPr>
            </w:pPr>
            <w:r>
              <w:rPr>
                <w:rFonts w:hint="eastAsia"/>
                <w:color w:val="000000" w:themeColor="text1"/>
              </w:rPr>
              <w:t>村の費用負担にて、</w:t>
            </w:r>
            <w:r w:rsidR="00B73EC8" w:rsidRPr="00427853">
              <w:rPr>
                <w:rFonts w:hint="eastAsia"/>
                <w:color w:val="000000" w:themeColor="text1"/>
              </w:rPr>
              <w:t>指定する</w:t>
            </w:r>
            <w:r w:rsidR="00247786" w:rsidRPr="00427853">
              <w:rPr>
                <w:rFonts w:hint="eastAsia"/>
                <w:color w:val="000000" w:themeColor="text1"/>
              </w:rPr>
              <w:t>傷害保険</w:t>
            </w:r>
            <w:r w:rsidR="00427853" w:rsidRPr="00427853">
              <w:rPr>
                <w:rFonts w:hint="eastAsia"/>
                <w:color w:val="000000" w:themeColor="text1"/>
              </w:rPr>
              <w:t>への</w:t>
            </w:r>
            <w:r w:rsidR="00B569E4" w:rsidRPr="00427853">
              <w:rPr>
                <w:rFonts w:hint="eastAsia"/>
                <w:color w:val="000000" w:themeColor="text1"/>
              </w:rPr>
              <w:t>加入</w:t>
            </w:r>
            <w:r w:rsidR="00B73EC8" w:rsidRPr="00427853">
              <w:rPr>
                <w:rFonts w:hint="eastAsia"/>
                <w:color w:val="000000" w:themeColor="text1"/>
              </w:rPr>
              <w:t>いただきます。</w:t>
            </w:r>
          </w:p>
        </w:tc>
      </w:tr>
      <w:tr w:rsidR="00941E5F" w14:paraId="011C7B2D" w14:textId="77777777" w:rsidTr="005B0523">
        <w:trPr>
          <w:trHeight w:val="582"/>
        </w:trPr>
        <w:tc>
          <w:tcPr>
            <w:tcW w:w="1271" w:type="dxa"/>
            <w:shd w:val="clear" w:color="auto" w:fill="E7E6E6" w:themeFill="background2"/>
            <w:vAlign w:val="center"/>
          </w:tcPr>
          <w:p w14:paraId="4365A43C" w14:textId="77777777" w:rsidR="00941E5F" w:rsidRPr="00941E5F" w:rsidRDefault="00941E5F" w:rsidP="0026250B">
            <w:pPr>
              <w:jc w:val="distribute"/>
              <w:rPr>
                <w:b/>
              </w:rPr>
            </w:pPr>
            <w:r>
              <w:rPr>
                <w:rFonts w:hint="eastAsia"/>
                <w:b/>
              </w:rPr>
              <w:t>手当</w:t>
            </w:r>
            <w:r w:rsidR="001F5DD1">
              <w:rPr>
                <w:rFonts w:hint="eastAsia"/>
                <w:b/>
              </w:rPr>
              <w:t>等</w:t>
            </w:r>
          </w:p>
        </w:tc>
        <w:tc>
          <w:tcPr>
            <w:tcW w:w="7223" w:type="dxa"/>
            <w:vAlign w:val="center"/>
          </w:tcPr>
          <w:p w14:paraId="2D5A6D36" w14:textId="77777777" w:rsidR="00247786" w:rsidRPr="005B0523" w:rsidRDefault="00247786" w:rsidP="005B0523">
            <w:pPr>
              <w:pStyle w:val="a4"/>
              <w:numPr>
                <w:ilvl w:val="0"/>
                <w:numId w:val="7"/>
              </w:numPr>
              <w:ind w:leftChars="0"/>
              <w:rPr>
                <w:color w:val="000000" w:themeColor="text1"/>
              </w:rPr>
            </w:pPr>
            <w:r w:rsidRPr="00427853">
              <w:rPr>
                <w:rFonts w:hint="eastAsia"/>
                <w:color w:val="000000" w:themeColor="text1"/>
              </w:rPr>
              <w:t>家賃</w:t>
            </w:r>
            <w:r w:rsidR="00B569E4" w:rsidRPr="00427853">
              <w:rPr>
                <w:rFonts w:hint="eastAsia"/>
                <w:color w:val="000000" w:themeColor="text1"/>
              </w:rPr>
              <w:t>補助あり</w:t>
            </w:r>
          </w:p>
        </w:tc>
      </w:tr>
      <w:tr w:rsidR="00941E5F" w14:paraId="218679FD" w14:textId="77777777" w:rsidTr="005B0523">
        <w:trPr>
          <w:trHeight w:val="582"/>
        </w:trPr>
        <w:tc>
          <w:tcPr>
            <w:tcW w:w="1271" w:type="dxa"/>
            <w:shd w:val="clear" w:color="auto" w:fill="E7E6E6" w:themeFill="background2"/>
            <w:vAlign w:val="center"/>
          </w:tcPr>
          <w:p w14:paraId="3CAE168F" w14:textId="77777777" w:rsidR="00941E5F" w:rsidRPr="00941E5F" w:rsidRDefault="00941E5F" w:rsidP="0026250B">
            <w:pPr>
              <w:jc w:val="distribute"/>
              <w:rPr>
                <w:b/>
              </w:rPr>
            </w:pPr>
            <w:r>
              <w:rPr>
                <w:rFonts w:hint="eastAsia"/>
                <w:b/>
              </w:rPr>
              <w:t>その他経費</w:t>
            </w:r>
          </w:p>
        </w:tc>
        <w:tc>
          <w:tcPr>
            <w:tcW w:w="7223" w:type="dxa"/>
            <w:vAlign w:val="center"/>
          </w:tcPr>
          <w:p w14:paraId="7DA4420A" w14:textId="77777777" w:rsidR="00247786" w:rsidRPr="00427853" w:rsidRDefault="00247786" w:rsidP="0026250B">
            <w:pPr>
              <w:pStyle w:val="a4"/>
              <w:numPr>
                <w:ilvl w:val="0"/>
                <w:numId w:val="8"/>
              </w:numPr>
              <w:ind w:leftChars="0"/>
              <w:rPr>
                <w:color w:val="000000" w:themeColor="text1"/>
              </w:rPr>
            </w:pPr>
            <w:r w:rsidRPr="00427853">
              <w:rPr>
                <w:rFonts w:hint="eastAsia"/>
                <w:color w:val="000000" w:themeColor="text1"/>
              </w:rPr>
              <w:t>活動に要する経費は</w:t>
            </w:r>
            <w:r w:rsidR="007D1746">
              <w:rPr>
                <w:rFonts w:hint="eastAsia"/>
                <w:color w:val="000000" w:themeColor="text1"/>
              </w:rPr>
              <w:t>、</w:t>
            </w:r>
            <w:r w:rsidRPr="00427853">
              <w:rPr>
                <w:rFonts w:hint="eastAsia"/>
                <w:color w:val="000000" w:themeColor="text1"/>
              </w:rPr>
              <w:t>予算の範囲内で</w:t>
            </w:r>
            <w:r w:rsidR="007D1746">
              <w:rPr>
                <w:rFonts w:hint="eastAsia"/>
                <w:color w:val="000000" w:themeColor="text1"/>
              </w:rPr>
              <w:t>支給</w:t>
            </w:r>
          </w:p>
        </w:tc>
      </w:tr>
      <w:tr w:rsidR="00941E5F" w14:paraId="47B6511A" w14:textId="77777777" w:rsidTr="0026250B">
        <w:trPr>
          <w:trHeight w:val="1191"/>
        </w:trPr>
        <w:tc>
          <w:tcPr>
            <w:tcW w:w="1271" w:type="dxa"/>
            <w:shd w:val="clear" w:color="auto" w:fill="E7E6E6" w:themeFill="background2"/>
            <w:vAlign w:val="center"/>
          </w:tcPr>
          <w:p w14:paraId="3F02983B" w14:textId="77777777" w:rsidR="00941E5F" w:rsidRPr="00941E5F" w:rsidRDefault="00941E5F" w:rsidP="0026250B">
            <w:pPr>
              <w:jc w:val="distribute"/>
              <w:rPr>
                <w:b/>
              </w:rPr>
            </w:pPr>
            <w:r>
              <w:rPr>
                <w:rFonts w:hint="eastAsia"/>
                <w:b/>
              </w:rPr>
              <w:t>その他</w:t>
            </w:r>
          </w:p>
        </w:tc>
        <w:tc>
          <w:tcPr>
            <w:tcW w:w="7223" w:type="dxa"/>
            <w:vAlign w:val="center"/>
          </w:tcPr>
          <w:p w14:paraId="6196E78C" w14:textId="77777777" w:rsidR="005B0523" w:rsidRPr="007D1746" w:rsidRDefault="005B0523" w:rsidP="007D1746">
            <w:pPr>
              <w:spacing w:before="60"/>
              <w:ind w:leftChars="288" w:left="605"/>
              <w:rPr>
                <w:color w:val="000000" w:themeColor="text1"/>
              </w:rPr>
            </w:pPr>
            <w:r w:rsidRPr="007D1746">
              <w:rPr>
                <w:rFonts w:hint="eastAsia"/>
                <w:color w:val="000000" w:themeColor="text1"/>
              </w:rPr>
              <w:t>活動車やパソコン等は必要に応じて貸与されます。</w:t>
            </w:r>
          </w:p>
          <w:p w14:paraId="753DD713" w14:textId="77777777" w:rsidR="00941E5F" w:rsidRPr="007D1746" w:rsidRDefault="004773A9" w:rsidP="007D1746">
            <w:pPr>
              <w:ind w:leftChars="288" w:left="605"/>
              <w:rPr>
                <w:color w:val="000000" w:themeColor="text1"/>
              </w:rPr>
            </w:pPr>
            <w:r w:rsidRPr="007D1746">
              <w:rPr>
                <w:rFonts w:hint="eastAsia"/>
                <w:color w:val="000000" w:themeColor="text1"/>
              </w:rPr>
              <w:t>就任当初にオリエンテーションがあります。</w:t>
            </w:r>
          </w:p>
          <w:p w14:paraId="6070DF59" w14:textId="77777777" w:rsidR="00AD24F3" w:rsidRPr="007D1746" w:rsidRDefault="00AD24F3" w:rsidP="007D1746">
            <w:pPr>
              <w:ind w:leftChars="288" w:left="605"/>
              <w:rPr>
                <w:color w:val="000000" w:themeColor="text1"/>
              </w:rPr>
            </w:pPr>
            <w:r w:rsidRPr="007D1746">
              <w:rPr>
                <w:rFonts w:hint="eastAsia"/>
                <w:color w:val="000000" w:themeColor="text1"/>
              </w:rPr>
              <w:t>村の行事やイベント</w:t>
            </w:r>
            <w:r w:rsidR="004773A9" w:rsidRPr="007D1746">
              <w:rPr>
                <w:rFonts w:hint="eastAsia"/>
                <w:color w:val="000000" w:themeColor="text1"/>
              </w:rPr>
              <w:t>に</w:t>
            </w:r>
            <w:r w:rsidRPr="007D1746">
              <w:rPr>
                <w:rFonts w:hint="eastAsia"/>
                <w:color w:val="000000" w:themeColor="text1"/>
              </w:rPr>
              <w:t>は積極的に参加</w:t>
            </w:r>
            <w:r w:rsidR="004773A9" w:rsidRPr="007D1746">
              <w:rPr>
                <w:rFonts w:hint="eastAsia"/>
                <w:color w:val="000000" w:themeColor="text1"/>
              </w:rPr>
              <w:t>してください。</w:t>
            </w:r>
          </w:p>
          <w:p w14:paraId="65354574" w14:textId="77777777" w:rsidR="003849D3" w:rsidRPr="007D1746" w:rsidRDefault="003849D3" w:rsidP="007D1746">
            <w:pPr>
              <w:spacing w:after="60"/>
              <w:ind w:leftChars="288" w:left="605"/>
              <w:rPr>
                <w:color w:val="000000" w:themeColor="text1"/>
              </w:rPr>
            </w:pPr>
            <w:r w:rsidRPr="007D1746">
              <w:rPr>
                <w:rFonts w:hint="eastAsia"/>
                <w:color w:val="000000" w:themeColor="text1"/>
              </w:rPr>
              <w:t>３月に１年間の実績報告を村民に対して行</w:t>
            </w:r>
            <w:r w:rsidR="007238FB" w:rsidRPr="007D1746">
              <w:rPr>
                <w:rFonts w:hint="eastAsia"/>
                <w:color w:val="000000" w:themeColor="text1"/>
              </w:rPr>
              <w:t>います</w:t>
            </w:r>
            <w:r w:rsidR="004773A9" w:rsidRPr="007D1746">
              <w:rPr>
                <w:rFonts w:hint="eastAsia"/>
                <w:color w:val="000000" w:themeColor="text1"/>
              </w:rPr>
              <w:t>。</w:t>
            </w:r>
          </w:p>
        </w:tc>
      </w:tr>
    </w:tbl>
    <w:p w14:paraId="385223BE" w14:textId="77777777" w:rsidR="00D71C5B" w:rsidRDefault="00D71C5B" w:rsidP="00DB6C01">
      <w:pPr>
        <w:pStyle w:val="a4"/>
        <w:numPr>
          <w:ilvl w:val="0"/>
          <w:numId w:val="4"/>
        </w:numPr>
        <w:spacing w:before="240"/>
        <w:ind w:leftChars="0"/>
      </w:pPr>
      <w:r>
        <w:rPr>
          <w:rFonts w:hint="eastAsia"/>
        </w:rPr>
        <w:t>応募手続き</w:t>
      </w:r>
    </w:p>
    <w:p w14:paraId="09E16D24" w14:textId="2AEF1D73" w:rsidR="003D0933" w:rsidRPr="003D0933" w:rsidRDefault="000622E8" w:rsidP="003D0933">
      <w:pPr>
        <w:pStyle w:val="a4"/>
        <w:numPr>
          <w:ilvl w:val="0"/>
          <w:numId w:val="14"/>
        </w:numPr>
        <w:tabs>
          <w:tab w:val="left" w:pos="2694"/>
        </w:tabs>
        <w:ind w:leftChars="0" w:left="851" w:rightChars="-135" w:right="-283"/>
      </w:pPr>
      <w:r>
        <w:rPr>
          <w:rFonts w:hint="eastAsia"/>
          <w:kern w:val="0"/>
        </w:rPr>
        <w:t>受付期間</w:t>
      </w:r>
      <w:r w:rsidR="00B07E74">
        <w:rPr>
          <w:kern w:val="0"/>
        </w:rPr>
        <w:tab/>
      </w:r>
      <w:r w:rsidR="003D0933">
        <w:rPr>
          <w:rFonts w:asciiTheme="minorEastAsia" w:hAnsiTheme="minorEastAsia" w:cs="ＭＳ Ｐゴシック" w:hint="eastAsia"/>
          <w:kern w:val="0"/>
          <w:szCs w:val="21"/>
        </w:rPr>
        <w:t>1.</w:t>
      </w:r>
      <w:r w:rsidR="003D0933">
        <w:rPr>
          <w:rFonts w:asciiTheme="minorEastAsia" w:hAnsiTheme="minorEastAsia" w:cs="ＭＳ Ｐゴシック"/>
          <w:kern w:val="0"/>
          <w:szCs w:val="21"/>
        </w:rPr>
        <w:t xml:space="preserve"> </w:t>
      </w:r>
      <w:r w:rsidR="003D0933">
        <w:rPr>
          <w:rFonts w:asciiTheme="minorEastAsia" w:hAnsiTheme="minorEastAsia" w:cs="ＭＳ Ｐゴシック" w:hint="eastAsia"/>
          <w:kern w:val="0"/>
          <w:szCs w:val="21"/>
        </w:rPr>
        <w:t>令和8年3月採用 [募集期間 令和8年1月</w:t>
      </w:r>
      <w:r w:rsidR="00762409">
        <w:rPr>
          <w:rFonts w:asciiTheme="minorEastAsia" w:hAnsiTheme="minorEastAsia" w:cs="ＭＳ Ｐゴシック" w:hint="eastAsia"/>
          <w:kern w:val="0"/>
          <w:szCs w:val="21"/>
        </w:rPr>
        <w:t>22</w:t>
      </w:r>
      <w:r w:rsidR="003D0933">
        <w:rPr>
          <w:rFonts w:asciiTheme="minorEastAsia" w:hAnsiTheme="minorEastAsia" w:cs="ＭＳ Ｐゴシック" w:hint="eastAsia"/>
          <w:kern w:val="0"/>
          <w:szCs w:val="21"/>
        </w:rPr>
        <w:t>日～２月20日</w:t>
      </w:r>
      <w:r w:rsidR="003D0933">
        <w:rPr>
          <w:rFonts w:asciiTheme="minorEastAsia" w:hAnsiTheme="minorEastAsia" w:cs="ＭＳ Ｐゴシック"/>
          <w:kern w:val="0"/>
          <w:szCs w:val="21"/>
        </w:rPr>
        <w:t>]</w:t>
      </w:r>
    </w:p>
    <w:p w14:paraId="42320CEF" w14:textId="17CA8814" w:rsidR="00E86E85" w:rsidRDefault="003D0933" w:rsidP="003D0933">
      <w:pPr>
        <w:pStyle w:val="a4"/>
        <w:tabs>
          <w:tab w:val="left" w:pos="2694"/>
        </w:tabs>
        <w:ind w:leftChars="0" w:left="420" w:rightChars="-135" w:right="-283"/>
        <w:rPr>
          <w:rFonts w:asciiTheme="minorEastAsia" w:hAnsiTheme="minorEastAsia" w:cs="ＭＳ Ｐゴシック"/>
          <w:kern w:val="0"/>
          <w:szCs w:val="21"/>
        </w:rPr>
      </w:pPr>
      <w:r>
        <w:rPr>
          <w:color w:val="000000" w:themeColor="text1"/>
          <w:kern w:val="0"/>
        </w:rPr>
        <w:tab/>
        <w:t>2</w:t>
      </w:r>
      <w:r>
        <w:rPr>
          <w:rFonts w:asciiTheme="minorEastAsia" w:hAnsiTheme="minorEastAsia" w:cs="ＭＳ Ｐゴシック" w:hint="eastAsia"/>
          <w:kern w:val="0"/>
          <w:szCs w:val="21"/>
        </w:rPr>
        <w:t>.</w:t>
      </w:r>
      <w:r>
        <w:rPr>
          <w:rFonts w:asciiTheme="minorEastAsia" w:hAnsiTheme="minorEastAsia" w:cs="ＭＳ Ｐゴシック"/>
          <w:kern w:val="0"/>
          <w:szCs w:val="21"/>
        </w:rPr>
        <w:t xml:space="preserve"> </w:t>
      </w:r>
      <w:r>
        <w:rPr>
          <w:rFonts w:asciiTheme="minorEastAsia" w:hAnsiTheme="minorEastAsia" w:cs="ＭＳ Ｐゴシック" w:hint="eastAsia"/>
          <w:kern w:val="0"/>
          <w:szCs w:val="21"/>
        </w:rPr>
        <w:t>令和8年4月採用 [募集期間 令和8年1月</w:t>
      </w:r>
      <w:r w:rsidR="00762409">
        <w:rPr>
          <w:rFonts w:asciiTheme="minorEastAsia" w:hAnsiTheme="minorEastAsia" w:cs="ＭＳ Ｐゴシック" w:hint="eastAsia"/>
          <w:kern w:val="0"/>
          <w:szCs w:val="21"/>
        </w:rPr>
        <w:t>22</w:t>
      </w:r>
      <w:bookmarkStart w:id="1" w:name="_GoBack"/>
      <w:bookmarkEnd w:id="1"/>
      <w:r>
        <w:rPr>
          <w:rFonts w:asciiTheme="minorEastAsia" w:hAnsiTheme="minorEastAsia" w:cs="ＭＳ Ｐゴシック" w:hint="eastAsia"/>
          <w:kern w:val="0"/>
          <w:szCs w:val="21"/>
        </w:rPr>
        <w:t>日～</w:t>
      </w:r>
      <w:r w:rsidR="007970A1">
        <w:rPr>
          <w:rFonts w:asciiTheme="minorEastAsia" w:hAnsiTheme="minorEastAsia" w:cs="ＭＳ Ｐゴシック" w:hint="eastAsia"/>
          <w:kern w:val="0"/>
          <w:szCs w:val="21"/>
        </w:rPr>
        <w:t>３</w:t>
      </w:r>
      <w:r>
        <w:rPr>
          <w:rFonts w:asciiTheme="minorEastAsia" w:hAnsiTheme="minorEastAsia" w:cs="ＭＳ Ｐゴシック" w:hint="eastAsia"/>
          <w:kern w:val="0"/>
          <w:szCs w:val="21"/>
        </w:rPr>
        <w:t>月</w:t>
      </w:r>
      <w:r w:rsidR="007970A1">
        <w:rPr>
          <w:rFonts w:asciiTheme="minorEastAsia" w:hAnsiTheme="minorEastAsia" w:cs="ＭＳ Ｐゴシック" w:hint="eastAsia"/>
          <w:kern w:val="0"/>
          <w:szCs w:val="21"/>
        </w:rPr>
        <w:t>13</w:t>
      </w:r>
      <w:r>
        <w:rPr>
          <w:rFonts w:asciiTheme="minorEastAsia" w:hAnsiTheme="minorEastAsia" w:cs="ＭＳ Ｐゴシック" w:hint="eastAsia"/>
          <w:kern w:val="0"/>
          <w:szCs w:val="21"/>
        </w:rPr>
        <w:t>日</w:t>
      </w:r>
      <w:r>
        <w:rPr>
          <w:rFonts w:asciiTheme="minorEastAsia" w:hAnsiTheme="minorEastAsia" w:cs="ＭＳ Ｐゴシック"/>
          <w:kern w:val="0"/>
          <w:szCs w:val="21"/>
        </w:rPr>
        <w:t>]</w:t>
      </w:r>
    </w:p>
    <w:p w14:paraId="050BAF21" w14:textId="62767082" w:rsidR="003D0933" w:rsidRPr="00E86E85" w:rsidRDefault="003D0933" w:rsidP="003D0933">
      <w:pPr>
        <w:pStyle w:val="a4"/>
        <w:tabs>
          <w:tab w:val="left" w:pos="2694"/>
        </w:tabs>
        <w:ind w:leftChars="0" w:left="420" w:rightChars="-135" w:right="-283"/>
      </w:pPr>
      <w:r>
        <w:rPr>
          <w:color w:val="000000" w:themeColor="text1"/>
          <w:kern w:val="0"/>
        </w:rPr>
        <w:tab/>
      </w:r>
      <w:r>
        <w:rPr>
          <w:rFonts w:hint="eastAsia"/>
          <w:color w:val="000000" w:themeColor="text1"/>
          <w:kern w:val="0"/>
        </w:rPr>
        <w:t>※ 締切り日　当日消印有効</w:t>
      </w:r>
    </w:p>
    <w:p w14:paraId="169069EA" w14:textId="77777777" w:rsidR="00B07E74" w:rsidRDefault="00D71C5B" w:rsidP="00DB6C01">
      <w:pPr>
        <w:pStyle w:val="a4"/>
        <w:numPr>
          <w:ilvl w:val="0"/>
          <w:numId w:val="14"/>
        </w:numPr>
        <w:tabs>
          <w:tab w:val="left" w:pos="2694"/>
        </w:tabs>
        <w:spacing w:before="120"/>
        <w:ind w:leftChars="0" w:left="851"/>
      </w:pPr>
      <w:r>
        <w:rPr>
          <w:rFonts w:hint="eastAsia"/>
        </w:rPr>
        <w:t>応募方法</w:t>
      </w:r>
      <w:r w:rsidR="00B07E74">
        <w:tab/>
      </w:r>
      <w:r>
        <w:rPr>
          <w:rFonts w:hint="eastAsia"/>
        </w:rPr>
        <w:t>郵送で</w:t>
      </w:r>
      <w:r>
        <w:t>封筒表面に</w:t>
      </w:r>
      <w:r>
        <w:rPr>
          <w:rFonts w:hint="eastAsia"/>
        </w:rPr>
        <w:t>「地域おこし協力隊採用試験書類在中」</w:t>
      </w:r>
      <w:r w:rsidR="00B07E74">
        <w:rPr>
          <w:rFonts w:hint="eastAsia"/>
        </w:rPr>
        <w:t>と</w:t>
      </w:r>
    </w:p>
    <w:p w14:paraId="3D3BED3B" w14:textId="77777777" w:rsidR="00D71C5B" w:rsidRDefault="00D71C5B" w:rsidP="00B07E74">
      <w:pPr>
        <w:pStyle w:val="a4"/>
        <w:ind w:leftChars="0" w:left="2673"/>
      </w:pPr>
      <w:r>
        <w:rPr>
          <w:rFonts w:hint="eastAsia"/>
        </w:rPr>
        <w:t>朱書きしてください。</w:t>
      </w:r>
    </w:p>
    <w:p w14:paraId="3F08C541" w14:textId="77777777" w:rsidR="00B07E74" w:rsidRDefault="00D71C5B" w:rsidP="00DB6C01">
      <w:pPr>
        <w:pStyle w:val="a4"/>
        <w:numPr>
          <w:ilvl w:val="0"/>
          <w:numId w:val="14"/>
        </w:numPr>
        <w:tabs>
          <w:tab w:val="left" w:pos="2552"/>
        </w:tabs>
        <w:spacing w:before="120"/>
        <w:ind w:leftChars="0" w:left="851"/>
      </w:pPr>
      <w:r>
        <w:rPr>
          <w:rFonts w:hint="eastAsia"/>
        </w:rPr>
        <w:t>提出書類</w:t>
      </w:r>
      <w:r w:rsidR="00B07E74">
        <w:tab/>
      </w:r>
      <w:r>
        <w:rPr>
          <w:rFonts w:hint="eastAsia"/>
        </w:rPr>
        <w:t>・履歴書</w:t>
      </w:r>
      <w:r w:rsidR="00AC3FDD">
        <w:rPr>
          <w:rFonts w:hint="eastAsia"/>
        </w:rPr>
        <w:t>(地域おこし協力隊応募様式①)</w:t>
      </w:r>
    </w:p>
    <w:p w14:paraId="4E8419C4" w14:textId="77777777" w:rsidR="00B07E74" w:rsidRDefault="00B07E74" w:rsidP="00B07E74">
      <w:pPr>
        <w:pStyle w:val="a4"/>
        <w:tabs>
          <w:tab w:val="left" w:pos="2552"/>
        </w:tabs>
        <w:ind w:leftChars="0" w:left="993"/>
      </w:pPr>
      <w:r>
        <w:tab/>
      </w:r>
      <w:r>
        <w:rPr>
          <w:rFonts w:hint="eastAsia"/>
        </w:rPr>
        <w:t>・</w:t>
      </w:r>
      <w:r w:rsidR="00D71C5B">
        <w:rPr>
          <w:rFonts w:hint="eastAsia"/>
        </w:rPr>
        <w:t>選考結果の送付先を明記し</w:t>
      </w:r>
      <w:r w:rsidR="00427853">
        <w:rPr>
          <w:rFonts w:hint="eastAsia"/>
        </w:rPr>
        <w:t>、</w:t>
      </w:r>
      <w:r w:rsidR="00D71C5B">
        <w:rPr>
          <w:rFonts w:hint="eastAsia"/>
        </w:rPr>
        <w:t>110</w:t>
      </w:r>
      <w:r w:rsidR="00D71C5B">
        <w:t>円切手を貼った返信用封筒</w:t>
      </w:r>
    </w:p>
    <w:p w14:paraId="3CDD5529" w14:textId="77777777" w:rsidR="00D71C5B" w:rsidRDefault="00B07E74" w:rsidP="00B07E74">
      <w:pPr>
        <w:pStyle w:val="a4"/>
        <w:tabs>
          <w:tab w:val="left" w:pos="2760"/>
        </w:tabs>
        <w:ind w:leftChars="0" w:left="993"/>
      </w:pPr>
      <w:r>
        <w:tab/>
      </w:r>
      <w:r w:rsidR="00D71C5B">
        <w:rPr>
          <w:rFonts w:hint="eastAsia"/>
        </w:rPr>
        <w:t>(</w:t>
      </w:r>
      <w:r w:rsidR="00D71C5B">
        <w:t>長型３号…23.5cm×12cm</w:t>
      </w:r>
      <w:r w:rsidR="00D71C5B">
        <w:rPr>
          <w:rFonts w:hint="eastAsia"/>
        </w:rPr>
        <w:t>)</w:t>
      </w:r>
    </w:p>
    <w:p w14:paraId="1218E163" w14:textId="77777777" w:rsidR="00B07E74" w:rsidRDefault="00D71C5B" w:rsidP="00B07E74">
      <w:pPr>
        <w:ind w:leftChars="1418" w:left="3119" w:hangingChars="67" w:hanging="141"/>
      </w:pPr>
      <w:r>
        <w:rPr>
          <w:rFonts w:hint="eastAsia"/>
        </w:rPr>
        <w:t>※様式は村ホームページからダウンロードしてください。できない場合は下記担当へ連絡をお願いします。</w:t>
      </w:r>
    </w:p>
    <w:p w14:paraId="5F8B3E1F" w14:textId="77777777" w:rsidR="00D71C5B" w:rsidRDefault="00D71C5B" w:rsidP="00B07E74">
      <w:pPr>
        <w:ind w:leftChars="1418" w:left="3119" w:hangingChars="67" w:hanging="141"/>
      </w:pPr>
      <w:r>
        <w:rPr>
          <w:rFonts w:hint="eastAsia"/>
        </w:rPr>
        <w:t>※ご応募いただいた書類はお返しできかねますのでご了承ください。また収集した個人情報は、この試験のために必要な範囲でのみ利用します。</w:t>
      </w:r>
    </w:p>
    <w:p w14:paraId="7BDB1D13" w14:textId="77777777" w:rsidR="00D71C5B" w:rsidRDefault="00D71C5B" w:rsidP="00DB6C01">
      <w:pPr>
        <w:pStyle w:val="a4"/>
        <w:numPr>
          <w:ilvl w:val="0"/>
          <w:numId w:val="14"/>
        </w:numPr>
        <w:tabs>
          <w:tab w:val="left" w:pos="2694"/>
        </w:tabs>
        <w:spacing w:before="120"/>
        <w:ind w:leftChars="0" w:left="851"/>
      </w:pPr>
      <w:r>
        <w:rPr>
          <w:rFonts w:hint="eastAsia"/>
        </w:rPr>
        <w:t>申込</w:t>
      </w:r>
      <w:r w:rsidR="00B73EC8">
        <w:rPr>
          <w:rFonts w:hint="eastAsia"/>
        </w:rPr>
        <w:t>・</w:t>
      </w:r>
      <w:r w:rsidR="00B07E74">
        <w:tab/>
      </w:r>
      <w:r>
        <w:t>〒958-0061</w:t>
      </w:r>
      <w:r>
        <w:rPr>
          <w:rFonts w:hint="eastAsia"/>
        </w:rPr>
        <w:t>新潟県岩船郡粟島浦村字日ノ見山</w:t>
      </w:r>
      <w:r>
        <w:t>1513-11</w:t>
      </w:r>
    </w:p>
    <w:p w14:paraId="1FF75EBC" w14:textId="77777777" w:rsidR="00AA34BC" w:rsidRDefault="00AA34BC" w:rsidP="00AA34BC">
      <w:pPr>
        <w:pStyle w:val="a4"/>
        <w:tabs>
          <w:tab w:val="left" w:pos="4170"/>
        </w:tabs>
        <w:ind w:leftChars="0" w:left="851" w:firstLineChars="50" w:firstLine="105"/>
      </w:pPr>
      <w:r w:rsidRPr="00AA34BC">
        <w:rPr>
          <w:rFonts w:hint="eastAsia"/>
        </w:rPr>
        <w:t>問</w:t>
      </w:r>
      <w:r>
        <w:rPr>
          <w:rFonts w:hint="eastAsia"/>
        </w:rPr>
        <w:t>い</w:t>
      </w:r>
      <w:r w:rsidRPr="00AA34BC">
        <w:rPr>
          <w:rFonts w:hint="eastAsia"/>
        </w:rPr>
        <w:t>合せ先</w:t>
      </w:r>
      <w:r>
        <w:tab/>
      </w:r>
      <w:r w:rsidRPr="00AA34BC">
        <w:rPr>
          <w:rFonts w:hint="eastAsia"/>
        </w:rPr>
        <w:t>粟島浦村役場総務課住民税務係</w:t>
      </w:r>
    </w:p>
    <w:p w14:paraId="6FFA1D73" w14:textId="77777777" w:rsidR="00D71C5B" w:rsidRDefault="00D71C5B" w:rsidP="00B07E74">
      <w:pPr>
        <w:pStyle w:val="a4"/>
        <w:ind w:leftChars="0" w:left="2694" w:firstLineChars="1474" w:firstLine="3095"/>
      </w:pPr>
      <w:r>
        <w:rPr>
          <w:rFonts w:hint="eastAsia"/>
        </w:rPr>
        <w:t>地域おこし協力隊担当</w:t>
      </w:r>
    </w:p>
    <w:p w14:paraId="6948A5BB" w14:textId="77777777" w:rsidR="00D71C5B" w:rsidRDefault="00D71C5B" w:rsidP="00B07E74">
      <w:pPr>
        <w:pStyle w:val="a4"/>
        <w:ind w:leftChars="0" w:left="4111"/>
      </w:pPr>
      <w:r>
        <w:t>TEL：0254-55-2111</w:t>
      </w:r>
      <w:r w:rsidR="000622E8">
        <w:t xml:space="preserve"> </w:t>
      </w:r>
      <w:r>
        <w:t>FAX：0254-55-2159</w:t>
      </w:r>
    </w:p>
    <w:p w14:paraId="230AF8F0" w14:textId="77777777" w:rsidR="00D71C5B" w:rsidRDefault="00D71C5B" w:rsidP="00B07E74">
      <w:pPr>
        <w:pStyle w:val="a4"/>
        <w:ind w:leftChars="0" w:left="4111"/>
      </w:pPr>
      <w:r>
        <w:t>E-Mail：seisaku@vill.awashimaura.lg.jp</w:t>
      </w:r>
    </w:p>
    <w:p w14:paraId="76FCC848" w14:textId="77777777" w:rsidR="00C5586C" w:rsidRDefault="00C5586C" w:rsidP="00B73EC8"/>
    <w:sectPr w:rsidR="00C5586C" w:rsidSect="00DB6C01">
      <w:pgSz w:w="11906" w:h="16838"/>
      <w:pgMar w:top="709"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26A7A" w14:textId="77777777" w:rsidR="00410BE7" w:rsidRDefault="00410BE7" w:rsidP="003D454C">
      <w:r>
        <w:separator/>
      </w:r>
    </w:p>
  </w:endnote>
  <w:endnote w:type="continuationSeparator" w:id="0">
    <w:p w14:paraId="367FE188" w14:textId="77777777" w:rsidR="00410BE7" w:rsidRDefault="00410BE7" w:rsidP="003D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8BA07" w14:textId="77777777" w:rsidR="00410BE7" w:rsidRDefault="00410BE7" w:rsidP="003D454C">
      <w:r>
        <w:separator/>
      </w:r>
    </w:p>
  </w:footnote>
  <w:footnote w:type="continuationSeparator" w:id="0">
    <w:p w14:paraId="6E4C8315" w14:textId="77777777" w:rsidR="00410BE7" w:rsidRDefault="00410BE7" w:rsidP="003D4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19B4"/>
    <w:multiLevelType w:val="hybridMultilevel"/>
    <w:tmpl w:val="7D7EE23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7"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C16592F"/>
    <w:multiLevelType w:val="hybridMultilevel"/>
    <w:tmpl w:val="175EBD94"/>
    <w:lvl w:ilvl="0" w:tplc="3BC67AB0">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A7F31"/>
    <w:multiLevelType w:val="hybridMultilevel"/>
    <w:tmpl w:val="8B6ACDAC"/>
    <w:lvl w:ilvl="0" w:tplc="13C00BE8">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0">
    <w:nsid w:val="1CAE6EFF"/>
    <w:multiLevelType w:val="hybridMultilevel"/>
    <w:tmpl w:val="732C0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E108FB"/>
    <w:multiLevelType w:val="hybridMultilevel"/>
    <w:tmpl w:val="618815AC"/>
    <w:lvl w:ilvl="0" w:tplc="13C00BE8">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5" w15:restartNumberingAfterBreak="0">
    <w:nsid w:val="2AC75374"/>
    <w:multiLevelType w:val="hybridMultilevel"/>
    <w:tmpl w:val="272E59C2"/>
    <w:lvl w:ilvl="0" w:tplc="0409000F">
      <w:start w:val="1"/>
      <w:numFmt w:val="decimal"/>
      <w:lvlText w:val="%1."/>
      <w:lvlJc w:val="left"/>
      <w:pPr>
        <w:ind w:left="420" w:hanging="420"/>
      </w:pPr>
    </w:lvl>
    <w:lvl w:ilvl="1" w:tplc="85DCDAF0">
      <w:start w:val="1"/>
      <w:numFmt w:val="decimal"/>
      <w:lvlText w:val="（%2）"/>
      <w:lvlJc w:val="left"/>
      <w:pPr>
        <w:ind w:left="1140" w:hanging="720"/>
      </w:pPr>
      <w:rPr>
        <w:rFonts w:hint="default"/>
      </w:rPr>
    </w:lvl>
    <w:lvl w:ilvl="2" w:tplc="7E7CD3BE">
      <w:start w:val="2"/>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294EDF"/>
    <w:multiLevelType w:val="hybridMultilevel"/>
    <w:tmpl w:val="1E1CA3B6"/>
    <w:lvl w:ilvl="0" w:tplc="13C00B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E92976"/>
    <w:multiLevelType w:val="hybridMultilevel"/>
    <w:tmpl w:val="582640FA"/>
    <w:lvl w:ilvl="0" w:tplc="13C00B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035B29"/>
    <w:multiLevelType w:val="hybridMultilevel"/>
    <w:tmpl w:val="1F64BD1C"/>
    <w:lvl w:ilvl="0" w:tplc="13C00B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3D68F5"/>
    <w:multiLevelType w:val="hybridMultilevel"/>
    <w:tmpl w:val="AAB2F1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0052499"/>
    <w:multiLevelType w:val="hybridMultilevel"/>
    <w:tmpl w:val="35A2117A"/>
    <w:lvl w:ilvl="0" w:tplc="13C00BE8">
      <w:start w:val="1"/>
      <w:numFmt w:val="bullet"/>
      <w:lvlText w:val=""/>
      <w:lvlJc w:val="left"/>
      <w:pPr>
        <w:ind w:left="3114" w:hanging="420"/>
      </w:pPr>
      <w:rPr>
        <w:rFonts w:ascii="Wingdings" w:hAnsi="Wingdings" w:hint="default"/>
      </w:rPr>
    </w:lvl>
    <w:lvl w:ilvl="1" w:tplc="0409000B" w:tentative="1">
      <w:start w:val="1"/>
      <w:numFmt w:val="bullet"/>
      <w:lvlText w:val=""/>
      <w:lvlJc w:val="left"/>
      <w:pPr>
        <w:ind w:left="3534" w:hanging="420"/>
      </w:pPr>
      <w:rPr>
        <w:rFonts w:ascii="Wingdings" w:hAnsi="Wingdings" w:hint="default"/>
      </w:rPr>
    </w:lvl>
    <w:lvl w:ilvl="2" w:tplc="0409000D" w:tentative="1">
      <w:start w:val="1"/>
      <w:numFmt w:val="bullet"/>
      <w:lvlText w:val=""/>
      <w:lvlJc w:val="left"/>
      <w:pPr>
        <w:ind w:left="3954" w:hanging="420"/>
      </w:pPr>
      <w:rPr>
        <w:rFonts w:ascii="Wingdings" w:hAnsi="Wingdings" w:hint="default"/>
      </w:rPr>
    </w:lvl>
    <w:lvl w:ilvl="3" w:tplc="04090001" w:tentative="1">
      <w:start w:val="1"/>
      <w:numFmt w:val="bullet"/>
      <w:lvlText w:val=""/>
      <w:lvlJc w:val="left"/>
      <w:pPr>
        <w:ind w:left="4374" w:hanging="420"/>
      </w:pPr>
      <w:rPr>
        <w:rFonts w:ascii="Wingdings" w:hAnsi="Wingdings" w:hint="default"/>
      </w:rPr>
    </w:lvl>
    <w:lvl w:ilvl="4" w:tplc="0409000B" w:tentative="1">
      <w:start w:val="1"/>
      <w:numFmt w:val="bullet"/>
      <w:lvlText w:val=""/>
      <w:lvlJc w:val="left"/>
      <w:pPr>
        <w:ind w:left="4794" w:hanging="420"/>
      </w:pPr>
      <w:rPr>
        <w:rFonts w:ascii="Wingdings" w:hAnsi="Wingdings" w:hint="default"/>
      </w:rPr>
    </w:lvl>
    <w:lvl w:ilvl="5" w:tplc="0409000D" w:tentative="1">
      <w:start w:val="1"/>
      <w:numFmt w:val="bullet"/>
      <w:lvlText w:val=""/>
      <w:lvlJc w:val="left"/>
      <w:pPr>
        <w:ind w:left="5214" w:hanging="420"/>
      </w:pPr>
      <w:rPr>
        <w:rFonts w:ascii="Wingdings" w:hAnsi="Wingdings" w:hint="default"/>
      </w:rPr>
    </w:lvl>
    <w:lvl w:ilvl="6" w:tplc="04090001" w:tentative="1">
      <w:start w:val="1"/>
      <w:numFmt w:val="bullet"/>
      <w:lvlText w:val=""/>
      <w:lvlJc w:val="left"/>
      <w:pPr>
        <w:ind w:left="5634" w:hanging="420"/>
      </w:pPr>
      <w:rPr>
        <w:rFonts w:ascii="Wingdings" w:hAnsi="Wingdings" w:hint="default"/>
      </w:rPr>
    </w:lvl>
    <w:lvl w:ilvl="7" w:tplc="0409000B" w:tentative="1">
      <w:start w:val="1"/>
      <w:numFmt w:val="bullet"/>
      <w:lvlText w:val=""/>
      <w:lvlJc w:val="left"/>
      <w:pPr>
        <w:ind w:left="6054" w:hanging="420"/>
      </w:pPr>
      <w:rPr>
        <w:rFonts w:ascii="Wingdings" w:hAnsi="Wingdings" w:hint="default"/>
      </w:rPr>
    </w:lvl>
    <w:lvl w:ilvl="8" w:tplc="0409000D" w:tentative="1">
      <w:start w:val="1"/>
      <w:numFmt w:val="bullet"/>
      <w:lvlText w:val=""/>
      <w:lvlJc w:val="left"/>
      <w:pPr>
        <w:ind w:left="6474" w:hanging="420"/>
      </w:pPr>
      <w:rPr>
        <w:rFonts w:ascii="Wingdings" w:hAnsi="Wingdings" w:hint="default"/>
      </w:rPr>
    </w:lvl>
  </w:abstractNum>
  <w:abstractNum w:abstractNumId="11" w15:restartNumberingAfterBreak="0">
    <w:nsid w:val="523C18B5"/>
    <w:multiLevelType w:val="hybridMultilevel"/>
    <w:tmpl w:val="F90CEC9C"/>
    <w:lvl w:ilvl="0" w:tplc="13C00B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AE4433"/>
    <w:multiLevelType w:val="hybridMultilevel"/>
    <w:tmpl w:val="97B2FDB0"/>
    <w:lvl w:ilvl="0" w:tplc="0409000F">
      <w:start w:val="1"/>
      <w:numFmt w:val="decimal"/>
      <w:lvlText w:val="%1."/>
      <w:lvlJc w:val="left"/>
      <w:pPr>
        <w:ind w:left="420" w:hanging="420"/>
      </w:pPr>
      <w:rPr>
        <w:rFonts w:hint="default"/>
      </w:rPr>
    </w:lvl>
    <w:lvl w:ilvl="1" w:tplc="85DCDAF0">
      <w:start w:val="1"/>
      <w:numFmt w:val="decimal"/>
      <w:lvlText w:val="（%2）"/>
      <w:lvlJc w:val="left"/>
      <w:pPr>
        <w:ind w:left="1140" w:hanging="720"/>
      </w:pPr>
      <w:rPr>
        <w:rFonts w:hint="default"/>
      </w:rPr>
    </w:lvl>
    <w:lvl w:ilvl="2" w:tplc="7E7CD3BE">
      <w:start w:val="2"/>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CC01B6"/>
    <w:multiLevelType w:val="hybridMultilevel"/>
    <w:tmpl w:val="CF129142"/>
    <w:lvl w:ilvl="0" w:tplc="C2E09A38">
      <w:numFmt w:val="bullet"/>
      <w:lvlText w:val="※"/>
      <w:lvlJc w:val="left"/>
      <w:pPr>
        <w:ind w:left="5456" w:hanging="360"/>
      </w:pPr>
      <w:rPr>
        <w:rFonts w:ascii="游明朝" w:eastAsia="游明朝" w:hAnsi="游明朝" w:cstheme="minorBidi" w:hint="eastAsia"/>
        <w:color w:val="000000" w:themeColor="text1"/>
      </w:rPr>
    </w:lvl>
    <w:lvl w:ilvl="1" w:tplc="0409000B" w:tentative="1">
      <w:start w:val="1"/>
      <w:numFmt w:val="bullet"/>
      <w:lvlText w:val=""/>
      <w:lvlJc w:val="left"/>
      <w:pPr>
        <w:ind w:left="5936" w:hanging="420"/>
      </w:pPr>
      <w:rPr>
        <w:rFonts w:ascii="Wingdings" w:hAnsi="Wingdings" w:hint="default"/>
      </w:rPr>
    </w:lvl>
    <w:lvl w:ilvl="2" w:tplc="0409000D" w:tentative="1">
      <w:start w:val="1"/>
      <w:numFmt w:val="bullet"/>
      <w:lvlText w:val=""/>
      <w:lvlJc w:val="left"/>
      <w:pPr>
        <w:ind w:left="6356" w:hanging="420"/>
      </w:pPr>
      <w:rPr>
        <w:rFonts w:ascii="Wingdings" w:hAnsi="Wingdings" w:hint="default"/>
      </w:rPr>
    </w:lvl>
    <w:lvl w:ilvl="3" w:tplc="04090001" w:tentative="1">
      <w:start w:val="1"/>
      <w:numFmt w:val="bullet"/>
      <w:lvlText w:val=""/>
      <w:lvlJc w:val="left"/>
      <w:pPr>
        <w:ind w:left="6776" w:hanging="420"/>
      </w:pPr>
      <w:rPr>
        <w:rFonts w:ascii="Wingdings" w:hAnsi="Wingdings" w:hint="default"/>
      </w:rPr>
    </w:lvl>
    <w:lvl w:ilvl="4" w:tplc="0409000B" w:tentative="1">
      <w:start w:val="1"/>
      <w:numFmt w:val="bullet"/>
      <w:lvlText w:val=""/>
      <w:lvlJc w:val="left"/>
      <w:pPr>
        <w:ind w:left="7196" w:hanging="420"/>
      </w:pPr>
      <w:rPr>
        <w:rFonts w:ascii="Wingdings" w:hAnsi="Wingdings" w:hint="default"/>
      </w:rPr>
    </w:lvl>
    <w:lvl w:ilvl="5" w:tplc="0409000D" w:tentative="1">
      <w:start w:val="1"/>
      <w:numFmt w:val="bullet"/>
      <w:lvlText w:val=""/>
      <w:lvlJc w:val="left"/>
      <w:pPr>
        <w:ind w:left="7616" w:hanging="420"/>
      </w:pPr>
      <w:rPr>
        <w:rFonts w:ascii="Wingdings" w:hAnsi="Wingdings" w:hint="default"/>
      </w:rPr>
    </w:lvl>
    <w:lvl w:ilvl="6" w:tplc="04090001" w:tentative="1">
      <w:start w:val="1"/>
      <w:numFmt w:val="bullet"/>
      <w:lvlText w:val=""/>
      <w:lvlJc w:val="left"/>
      <w:pPr>
        <w:ind w:left="8036" w:hanging="420"/>
      </w:pPr>
      <w:rPr>
        <w:rFonts w:ascii="Wingdings" w:hAnsi="Wingdings" w:hint="default"/>
      </w:rPr>
    </w:lvl>
    <w:lvl w:ilvl="7" w:tplc="0409000B" w:tentative="1">
      <w:start w:val="1"/>
      <w:numFmt w:val="bullet"/>
      <w:lvlText w:val=""/>
      <w:lvlJc w:val="left"/>
      <w:pPr>
        <w:ind w:left="8456" w:hanging="420"/>
      </w:pPr>
      <w:rPr>
        <w:rFonts w:ascii="Wingdings" w:hAnsi="Wingdings" w:hint="default"/>
      </w:rPr>
    </w:lvl>
    <w:lvl w:ilvl="8" w:tplc="0409000D" w:tentative="1">
      <w:start w:val="1"/>
      <w:numFmt w:val="bullet"/>
      <w:lvlText w:val=""/>
      <w:lvlJc w:val="left"/>
      <w:pPr>
        <w:ind w:left="8876" w:hanging="420"/>
      </w:pPr>
      <w:rPr>
        <w:rFonts w:ascii="Wingdings" w:hAnsi="Wingdings" w:hint="default"/>
      </w:rPr>
    </w:lvl>
  </w:abstractNum>
  <w:abstractNum w:abstractNumId="14" w15:restartNumberingAfterBreak="0">
    <w:nsid w:val="66BC090F"/>
    <w:multiLevelType w:val="hybridMultilevel"/>
    <w:tmpl w:val="C1CC5AA6"/>
    <w:lvl w:ilvl="0" w:tplc="0409000F">
      <w:start w:val="1"/>
      <w:numFmt w:val="decimal"/>
      <w:lvlText w:val="%1."/>
      <w:lvlJc w:val="left"/>
      <w:pPr>
        <w:ind w:left="420" w:hanging="420"/>
      </w:pPr>
    </w:lvl>
    <w:lvl w:ilvl="1" w:tplc="85DCDAF0">
      <w:start w:val="1"/>
      <w:numFmt w:val="decimal"/>
      <w:lvlText w:val="（%2）"/>
      <w:lvlJc w:val="left"/>
      <w:pPr>
        <w:ind w:left="1140" w:hanging="720"/>
      </w:pPr>
      <w:rPr>
        <w:rFonts w:hint="default"/>
      </w:rPr>
    </w:lvl>
    <w:lvl w:ilvl="2" w:tplc="7E7CD3BE">
      <w:start w:val="2"/>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A0A4AD0"/>
    <w:multiLevelType w:val="hybridMultilevel"/>
    <w:tmpl w:val="C91E246A"/>
    <w:lvl w:ilvl="0" w:tplc="13C00B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F75E9B"/>
    <w:multiLevelType w:val="hybridMultilevel"/>
    <w:tmpl w:val="7980A3E6"/>
    <w:lvl w:ilvl="0" w:tplc="13C00B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5"/>
  </w:num>
  <w:num w:numId="3">
    <w:abstractNumId w:val="12"/>
  </w:num>
  <w:num w:numId="4">
    <w:abstractNumId w:val="3"/>
  </w:num>
  <w:num w:numId="5">
    <w:abstractNumId w:val="9"/>
  </w:num>
  <w:num w:numId="6">
    <w:abstractNumId w:val="16"/>
  </w:num>
  <w:num w:numId="7">
    <w:abstractNumId w:val="6"/>
  </w:num>
  <w:num w:numId="8">
    <w:abstractNumId w:val="11"/>
  </w:num>
  <w:num w:numId="9">
    <w:abstractNumId w:val="8"/>
  </w:num>
  <w:num w:numId="10">
    <w:abstractNumId w:val="7"/>
  </w:num>
  <w:num w:numId="11">
    <w:abstractNumId w:val="10"/>
  </w:num>
  <w:num w:numId="12">
    <w:abstractNumId w:val="15"/>
  </w:num>
  <w:num w:numId="13">
    <w:abstractNumId w:val="2"/>
  </w:num>
  <w:num w:numId="14">
    <w:abstractNumId w:val="0"/>
  </w:num>
  <w:num w:numId="15">
    <w:abstractNumId w:val="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6C"/>
    <w:rsid w:val="00030819"/>
    <w:rsid w:val="00060C11"/>
    <w:rsid w:val="000622E8"/>
    <w:rsid w:val="0007088D"/>
    <w:rsid w:val="000A017D"/>
    <w:rsid w:val="000C7DE7"/>
    <w:rsid w:val="000D20A7"/>
    <w:rsid w:val="000E0DEC"/>
    <w:rsid w:val="00105D4F"/>
    <w:rsid w:val="00145226"/>
    <w:rsid w:val="001522CD"/>
    <w:rsid w:val="001775E2"/>
    <w:rsid w:val="001B7014"/>
    <w:rsid w:val="001F5DD1"/>
    <w:rsid w:val="001F751A"/>
    <w:rsid w:val="0020426E"/>
    <w:rsid w:val="0022516B"/>
    <w:rsid w:val="00247786"/>
    <w:rsid w:val="0025409F"/>
    <w:rsid w:val="0026250B"/>
    <w:rsid w:val="00271BFC"/>
    <w:rsid w:val="002939FF"/>
    <w:rsid w:val="00294289"/>
    <w:rsid w:val="002E10F2"/>
    <w:rsid w:val="003243EB"/>
    <w:rsid w:val="00354E65"/>
    <w:rsid w:val="003849D3"/>
    <w:rsid w:val="003A20E2"/>
    <w:rsid w:val="003A666A"/>
    <w:rsid w:val="003A7E98"/>
    <w:rsid w:val="003D0933"/>
    <w:rsid w:val="003D2649"/>
    <w:rsid w:val="003D454C"/>
    <w:rsid w:val="00410BE7"/>
    <w:rsid w:val="0042006B"/>
    <w:rsid w:val="00427853"/>
    <w:rsid w:val="0043637E"/>
    <w:rsid w:val="00440E75"/>
    <w:rsid w:val="00444740"/>
    <w:rsid w:val="004773A9"/>
    <w:rsid w:val="004D29FC"/>
    <w:rsid w:val="004F2627"/>
    <w:rsid w:val="00514277"/>
    <w:rsid w:val="0052241B"/>
    <w:rsid w:val="00551743"/>
    <w:rsid w:val="00572394"/>
    <w:rsid w:val="00584873"/>
    <w:rsid w:val="005A72DF"/>
    <w:rsid w:val="005B0523"/>
    <w:rsid w:val="005B5EC9"/>
    <w:rsid w:val="005D0DCA"/>
    <w:rsid w:val="005F5FFB"/>
    <w:rsid w:val="005F74E9"/>
    <w:rsid w:val="00647EE6"/>
    <w:rsid w:val="00667B3C"/>
    <w:rsid w:val="006B4D44"/>
    <w:rsid w:val="006C3939"/>
    <w:rsid w:val="006E0511"/>
    <w:rsid w:val="006E1F63"/>
    <w:rsid w:val="00723560"/>
    <w:rsid w:val="007238FB"/>
    <w:rsid w:val="00761E33"/>
    <w:rsid w:val="00762409"/>
    <w:rsid w:val="007970A1"/>
    <w:rsid w:val="007A3558"/>
    <w:rsid w:val="007B36C7"/>
    <w:rsid w:val="007B6291"/>
    <w:rsid w:val="007D1746"/>
    <w:rsid w:val="00802C1B"/>
    <w:rsid w:val="008036E7"/>
    <w:rsid w:val="00805312"/>
    <w:rsid w:val="00831E90"/>
    <w:rsid w:val="00870D2E"/>
    <w:rsid w:val="00876F49"/>
    <w:rsid w:val="00887118"/>
    <w:rsid w:val="009419F5"/>
    <w:rsid w:val="00941E5F"/>
    <w:rsid w:val="0096191A"/>
    <w:rsid w:val="009812C7"/>
    <w:rsid w:val="00A15803"/>
    <w:rsid w:val="00AA34BC"/>
    <w:rsid w:val="00AC3FDD"/>
    <w:rsid w:val="00AD24F3"/>
    <w:rsid w:val="00AE4C28"/>
    <w:rsid w:val="00B07E74"/>
    <w:rsid w:val="00B2482D"/>
    <w:rsid w:val="00B2485C"/>
    <w:rsid w:val="00B44AB3"/>
    <w:rsid w:val="00B5455A"/>
    <w:rsid w:val="00B569E4"/>
    <w:rsid w:val="00B64473"/>
    <w:rsid w:val="00B73EC8"/>
    <w:rsid w:val="00B904CB"/>
    <w:rsid w:val="00BC2D58"/>
    <w:rsid w:val="00BC6FFD"/>
    <w:rsid w:val="00BF2EE4"/>
    <w:rsid w:val="00C5586C"/>
    <w:rsid w:val="00CA0BB2"/>
    <w:rsid w:val="00D4250E"/>
    <w:rsid w:val="00D670E2"/>
    <w:rsid w:val="00D71C5B"/>
    <w:rsid w:val="00D737D9"/>
    <w:rsid w:val="00D84924"/>
    <w:rsid w:val="00DB6C01"/>
    <w:rsid w:val="00DD4B24"/>
    <w:rsid w:val="00DD5F4A"/>
    <w:rsid w:val="00DF0BEA"/>
    <w:rsid w:val="00E00B06"/>
    <w:rsid w:val="00E13168"/>
    <w:rsid w:val="00E144EC"/>
    <w:rsid w:val="00E4139C"/>
    <w:rsid w:val="00E70E58"/>
    <w:rsid w:val="00E86E85"/>
    <w:rsid w:val="00EB3900"/>
    <w:rsid w:val="00EB3C6C"/>
    <w:rsid w:val="00EB7ED2"/>
    <w:rsid w:val="00EC614C"/>
    <w:rsid w:val="00EE5B57"/>
    <w:rsid w:val="00F03573"/>
    <w:rsid w:val="00F46BA1"/>
    <w:rsid w:val="00F85B3C"/>
    <w:rsid w:val="00FD2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A31F88"/>
  <w15:chartTrackingRefBased/>
  <w15:docId w15:val="{1DB3A5ED-C824-46F9-8384-32B6A053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5586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C55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666A"/>
    <w:pPr>
      <w:ind w:leftChars="400" w:left="840"/>
    </w:pPr>
  </w:style>
  <w:style w:type="paragraph" w:styleId="a5">
    <w:name w:val="Balloon Text"/>
    <w:basedOn w:val="a"/>
    <w:link w:val="a6"/>
    <w:uiPriority w:val="99"/>
    <w:semiHidden/>
    <w:unhideWhenUsed/>
    <w:rsid w:val="00831E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31E90"/>
    <w:rPr>
      <w:rFonts w:asciiTheme="majorHAnsi" w:eastAsiaTheme="majorEastAsia" w:hAnsiTheme="majorHAnsi" w:cstheme="majorBidi"/>
      <w:sz w:val="18"/>
      <w:szCs w:val="18"/>
    </w:rPr>
  </w:style>
  <w:style w:type="table" w:styleId="2-3">
    <w:name w:val="Grid Table 2 Accent 3"/>
    <w:basedOn w:val="a1"/>
    <w:uiPriority w:val="47"/>
    <w:rsid w:val="00D71C5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7">
    <w:name w:val="header"/>
    <w:basedOn w:val="a"/>
    <w:link w:val="a8"/>
    <w:uiPriority w:val="99"/>
    <w:unhideWhenUsed/>
    <w:rsid w:val="003D454C"/>
    <w:pPr>
      <w:tabs>
        <w:tab w:val="center" w:pos="4252"/>
        <w:tab w:val="right" w:pos="8504"/>
      </w:tabs>
      <w:snapToGrid w:val="0"/>
    </w:pPr>
  </w:style>
  <w:style w:type="character" w:customStyle="1" w:styleId="a8">
    <w:name w:val="ヘッダー (文字)"/>
    <w:basedOn w:val="a0"/>
    <w:link w:val="a7"/>
    <w:uiPriority w:val="99"/>
    <w:rsid w:val="003D454C"/>
  </w:style>
  <w:style w:type="paragraph" w:styleId="a9">
    <w:name w:val="footer"/>
    <w:basedOn w:val="a"/>
    <w:link w:val="aa"/>
    <w:uiPriority w:val="99"/>
    <w:unhideWhenUsed/>
    <w:rsid w:val="003D454C"/>
    <w:pPr>
      <w:tabs>
        <w:tab w:val="center" w:pos="4252"/>
        <w:tab w:val="right" w:pos="8504"/>
      </w:tabs>
      <w:snapToGrid w:val="0"/>
    </w:pPr>
  </w:style>
  <w:style w:type="character" w:customStyle="1" w:styleId="aa">
    <w:name w:val="フッター (文字)"/>
    <w:basedOn w:val="a0"/>
    <w:link w:val="a9"/>
    <w:uiPriority w:val="99"/>
    <w:rsid w:val="003D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7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3</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章子</dc:creator>
  <cp:keywords/>
  <dc:description/>
  <cp:lastModifiedBy>脇川 典嗣</cp:lastModifiedBy>
  <cp:revision>39</cp:revision>
  <cp:lastPrinted>2025-11-19T06:32:00Z</cp:lastPrinted>
  <dcterms:created xsi:type="dcterms:W3CDTF">2025-02-18T09:27:00Z</dcterms:created>
  <dcterms:modified xsi:type="dcterms:W3CDTF">2026-01-22T11:38:00Z</dcterms:modified>
</cp:coreProperties>
</file>